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8696F4" w14:textId="0E380007" w:rsidR="00693585" w:rsidRPr="00F975A0" w:rsidRDefault="00693585" w:rsidP="00693585">
      <w:pPr>
        <w:rPr>
          <w:rFonts w:ascii="Times New Roman" w:hAnsi="Times New Roman" w:cs="Times New Roman"/>
          <w:b/>
          <w:bCs/>
          <w:color w:val="C45911" w:themeColor="accent2" w:themeShade="BF"/>
          <w:sz w:val="28"/>
          <w:szCs w:val="28"/>
        </w:rPr>
      </w:pPr>
      <w:r w:rsidRPr="00F975A0">
        <w:rPr>
          <w:rFonts w:ascii="Times New Roman" w:hAnsi="Times New Roman" w:cs="Times New Roman"/>
          <w:b/>
          <w:bCs/>
          <w:color w:val="C45911" w:themeColor="accent2" w:themeShade="BF"/>
          <w:sz w:val="28"/>
          <w:szCs w:val="28"/>
        </w:rPr>
        <w:t>Trominutni govori 1</w:t>
      </w:r>
    </w:p>
    <w:tbl>
      <w:tblPr>
        <w:tblStyle w:val="Tablicareetke4-isticanje2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93585" w:rsidRPr="00F975A0" w14:paraId="54F46502" w14:textId="77777777" w:rsidTr="00A70D0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14:paraId="7E59C556" w14:textId="77777777" w:rsidR="00693585" w:rsidRPr="00F975A0" w:rsidRDefault="00693585" w:rsidP="00A70D0B">
            <w:pPr>
              <w:rPr>
                <w:rFonts w:ascii="Times New Roman" w:hAnsi="Times New Roman" w:cs="Times New Roman"/>
                <w:b w:val="0"/>
                <w:bCs w:val="0"/>
                <w:color w:val="C45911" w:themeColor="accent2" w:themeShade="BF"/>
                <w:sz w:val="24"/>
                <w:szCs w:val="24"/>
              </w:rPr>
            </w:pPr>
          </w:p>
        </w:tc>
      </w:tr>
    </w:tbl>
    <w:p w14:paraId="3ED3E5CD" w14:textId="77777777" w:rsidR="00693585" w:rsidRPr="00F975A0" w:rsidRDefault="00693585" w:rsidP="00693585">
      <w:pPr>
        <w:spacing w:after="0" w:line="240" w:lineRule="auto"/>
        <w:rPr>
          <w:rFonts w:ascii="Times New Roman" w:hAnsi="Times New Roman" w:cs="Times New Roman"/>
          <w:b/>
          <w:bCs/>
          <w:color w:val="C45911" w:themeColor="accent2" w:themeShade="BF"/>
          <w:sz w:val="24"/>
          <w:szCs w:val="24"/>
        </w:rPr>
      </w:pPr>
    </w:p>
    <w:tbl>
      <w:tblPr>
        <w:tblStyle w:val="Reetkatablice"/>
        <w:tblW w:w="9062" w:type="dxa"/>
        <w:tblLayout w:type="fixed"/>
        <w:tblLook w:val="0600" w:firstRow="0" w:lastRow="0" w:firstColumn="0" w:lastColumn="0" w:noHBand="1" w:noVBand="1"/>
      </w:tblPr>
      <w:tblGrid>
        <w:gridCol w:w="3539"/>
        <w:gridCol w:w="2400"/>
        <w:gridCol w:w="3123"/>
      </w:tblGrid>
      <w:tr w:rsidR="00693585" w:rsidRPr="00F975A0" w14:paraId="5167629F" w14:textId="77777777" w:rsidTr="00A70D0B">
        <w:trPr>
          <w:trHeight w:val="989"/>
        </w:trPr>
        <w:tc>
          <w:tcPr>
            <w:tcW w:w="3539" w:type="dxa"/>
            <w:tcBorders>
              <w:top w:val="double" w:sz="4" w:space="0" w:color="ED7D31" w:themeColor="accent2"/>
              <w:left w:val="double" w:sz="4" w:space="0" w:color="ED7D31" w:themeColor="accent2"/>
              <w:bottom w:val="double" w:sz="4" w:space="0" w:color="ED7D31" w:themeColor="accent2"/>
              <w:right w:val="double" w:sz="4" w:space="0" w:color="ED7D31" w:themeColor="accent2"/>
            </w:tcBorders>
          </w:tcPr>
          <w:p w14:paraId="6223CEC6" w14:textId="77777777" w:rsidR="00693585" w:rsidRPr="00F975A0" w:rsidRDefault="00693585" w:rsidP="00A70D0B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color w:val="C45911" w:themeColor="accent2" w:themeShade="BF"/>
                <w:sz w:val="24"/>
                <w:szCs w:val="24"/>
              </w:rPr>
            </w:pPr>
            <w:r w:rsidRPr="00F975A0">
              <w:rPr>
                <w:rFonts w:ascii="Times New Roman" w:hAnsi="Times New Roman" w:cs="Times New Roman"/>
                <w:b/>
                <w:bCs/>
                <w:color w:val="C45911" w:themeColor="accent2" w:themeShade="BF"/>
                <w:sz w:val="24"/>
                <w:szCs w:val="24"/>
              </w:rPr>
              <w:t>Ime i prezime učiteljice/učitelja:</w:t>
            </w:r>
          </w:p>
          <w:p w14:paraId="12C071F3" w14:textId="77777777" w:rsidR="00693585" w:rsidRPr="00F975A0" w:rsidRDefault="00693585" w:rsidP="00A70D0B">
            <w:pPr>
              <w:spacing w:after="160" w:line="259" w:lineRule="auto"/>
              <w:rPr>
                <w:rFonts w:ascii="Times New Roman" w:hAnsi="Times New Roman" w:cs="Times New Roman"/>
                <w:color w:val="C45911" w:themeColor="accent2" w:themeShade="BF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double" w:sz="4" w:space="0" w:color="ED7D31" w:themeColor="accent2"/>
              <w:left w:val="double" w:sz="4" w:space="0" w:color="ED7D31" w:themeColor="accent2"/>
              <w:bottom w:val="double" w:sz="4" w:space="0" w:color="ED7D31" w:themeColor="accent2"/>
              <w:right w:val="double" w:sz="4" w:space="0" w:color="ED7D31" w:themeColor="accent2"/>
            </w:tcBorders>
          </w:tcPr>
          <w:p w14:paraId="7BE03FF4" w14:textId="77777777" w:rsidR="00693585" w:rsidRPr="00F975A0" w:rsidRDefault="00693585" w:rsidP="00A70D0B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color w:val="C45911" w:themeColor="accent2" w:themeShade="BF"/>
                <w:sz w:val="24"/>
                <w:szCs w:val="24"/>
              </w:rPr>
            </w:pPr>
            <w:r w:rsidRPr="00F975A0">
              <w:rPr>
                <w:rFonts w:ascii="Times New Roman" w:hAnsi="Times New Roman" w:cs="Times New Roman"/>
                <w:b/>
                <w:bCs/>
                <w:color w:val="C45911" w:themeColor="accent2" w:themeShade="BF"/>
                <w:sz w:val="24"/>
                <w:szCs w:val="24"/>
              </w:rPr>
              <w:t>Redni broj sata:</w:t>
            </w:r>
          </w:p>
        </w:tc>
        <w:tc>
          <w:tcPr>
            <w:tcW w:w="3123" w:type="dxa"/>
            <w:tcBorders>
              <w:top w:val="double" w:sz="4" w:space="0" w:color="ED7D31" w:themeColor="accent2"/>
              <w:left w:val="double" w:sz="4" w:space="0" w:color="ED7D31" w:themeColor="accent2"/>
              <w:bottom w:val="double" w:sz="4" w:space="0" w:color="ED7D31" w:themeColor="accent2"/>
              <w:right w:val="double" w:sz="4" w:space="0" w:color="ED7D31" w:themeColor="accent2"/>
            </w:tcBorders>
          </w:tcPr>
          <w:p w14:paraId="65027B2F" w14:textId="77777777" w:rsidR="00693585" w:rsidRPr="00F975A0" w:rsidRDefault="00693585" w:rsidP="00A70D0B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color w:val="C45911" w:themeColor="accent2" w:themeShade="BF"/>
                <w:sz w:val="24"/>
                <w:szCs w:val="24"/>
              </w:rPr>
            </w:pPr>
            <w:r w:rsidRPr="00F975A0">
              <w:rPr>
                <w:rFonts w:ascii="Times New Roman" w:hAnsi="Times New Roman" w:cs="Times New Roman"/>
                <w:b/>
                <w:bCs/>
                <w:color w:val="C45911" w:themeColor="accent2" w:themeShade="BF"/>
                <w:sz w:val="24"/>
                <w:szCs w:val="24"/>
              </w:rPr>
              <w:t>Nadnevak:</w:t>
            </w:r>
          </w:p>
          <w:p w14:paraId="2B3CAA8B" w14:textId="77777777" w:rsidR="00693585" w:rsidRPr="00F975A0" w:rsidRDefault="00693585" w:rsidP="00A70D0B">
            <w:pPr>
              <w:spacing w:after="160" w:line="259" w:lineRule="auto"/>
              <w:rPr>
                <w:rFonts w:ascii="Times New Roman" w:hAnsi="Times New Roman" w:cs="Times New Roman"/>
                <w:color w:val="C45911" w:themeColor="accent2" w:themeShade="BF"/>
                <w:sz w:val="24"/>
                <w:szCs w:val="24"/>
              </w:rPr>
            </w:pPr>
          </w:p>
        </w:tc>
      </w:tr>
      <w:tr w:rsidR="00693585" w:rsidRPr="00F975A0" w14:paraId="1FF848BF" w14:textId="77777777" w:rsidTr="00A70D0B">
        <w:trPr>
          <w:trHeight w:val="503"/>
        </w:trPr>
        <w:tc>
          <w:tcPr>
            <w:tcW w:w="3539" w:type="dxa"/>
            <w:tcBorders>
              <w:top w:val="double" w:sz="4" w:space="0" w:color="ED7D31" w:themeColor="accent2"/>
              <w:left w:val="double" w:sz="4" w:space="0" w:color="ED7D31" w:themeColor="accent2"/>
              <w:bottom w:val="double" w:sz="4" w:space="0" w:color="ED7D31" w:themeColor="accent2"/>
              <w:right w:val="double" w:sz="4" w:space="0" w:color="ED7D31" w:themeColor="accent2"/>
            </w:tcBorders>
          </w:tcPr>
          <w:p w14:paraId="47CF8C68" w14:textId="77777777" w:rsidR="00693585" w:rsidRPr="00F975A0" w:rsidRDefault="00693585" w:rsidP="00A70D0B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color w:val="C45911" w:themeColor="accent2" w:themeShade="BF"/>
                <w:sz w:val="24"/>
                <w:szCs w:val="24"/>
              </w:rPr>
            </w:pPr>
            <w:r w:rsidRPr="00F975A0">
              <w:rPr>
                <w:rFonts w:ascii="Times New Roman" w:hAnsi="Times New Roman" w:cs="Times New Roman"/>
                <w:b/>
                <w:bCs/>
                <w:color w:val="C45911" w:themeColor="accent2" w:themeShade="BF"/>
                <w:sz w:val="24"/>
                <w:szCs w:val="24"/>
              </w:rPr>
              <w:t>Sredstva, pomagala, alati</w:t>
            </w:r>
          </w:p>
          <w:p w14:paraId="004A482E" w14:textId="77777777" w:rsidR="00693585" w:rsidRPr="00F975A0" w:rsidRDefault="00693585" w:rsidP="00A70D0B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color w:val="C45911" w:themeColor="accent2" w:themeShade="BF"/>
                <w:sz w:val="24"/>
                <w:szCs w:val="24"/>
              </w:rPr>
            </w:pPr>
          </w:p>
        </w:tc>
        <w:tc>
          <w:tcPr>
            <w:tcW w:w="5523" w:type="dxa"/>
            <w:gridSpan w:val="2"/>
            <w:tcBorders>
              <w:left w:val="double" w:sz="4" w:space="0" w:color="ED7D31" w:themeColor="accent2"/>
              <w:bottom w:val="double" w:sz="4" w:space="0" w:color="ED7D31" w:themeColor="accent2"/>
              <w:right w:val="double" w:sz="4" w:space="0" w:color="ED7D31" w:themeColor="accent2"/>
            </w:tcBorders>
          </w:tcPr>
          <w:p w14:paraId="29F67BA4" w14:textId="494FE837" w:rsidR="00AA666D" w:rsidRPr="00F975A0" w:rsidRDefault="00AA666D" w:rsidP="00AA666D">
            <w:pP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proofErr w:type="spellStart"/>
            <w:r w:rsidRPr="00F975A0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videomaterijali</w:t>
            </w:r>
            <w:proofErr w:type="spellEnd"/>
          </w:p>
          <w:p w14:paraId="3CBFAA62" w14:textId="6FF21E83" w:rsidR="00693585" w:rsidRPr="00F975A0" w:rsidRDefault="00AA666D" w:rsidP="00AA666D">
            <w:pPr>
              <w:spacing w:after="160" w:line="259" w:lineRule="auto"/>
              <w:rPr>
                <w:rFonts w:ascii="Times New Roman" w:hAnsi="Times New Roman" w:cs="Times New Roman"/>
                <w:color w:val="C45911" w:themeColor="accent2" w:themeShade="BF"/>
                <w:sz w:val="24"/>
                <w:szCs w:val="24"/>
              </w:rPr>
            </w:pPr>
            <w:r w:rsidRPr="00F975A0">
              <w:rPr>
                <w:rFonts w:ascii="Times New Roman" w:eastAsia="Calibri" w:hAnsi="Times New Roman" w:cs="Times New Roman"/>
                <w:sz w:val="24"/>
                <w:szCs w:val="24"/>
              </w:rPr>
              <w:t>e-sfera, LCD projektor, digitalni alati</w:t>
            </w:r>
          </w:p>
        </w:tc>
      </w:tr>
    </w:tbl>
    <w:p w14:paraId="130B92C5" w14:textId="77777777" w:rsidR="00693585" w:rsidRPr="00F975A0" w:rsidRDefault="00693585" w:rsidP="00693585">
      <w:pPr>
        <w:rPr>
          <w:rFonts w:ascii="Times New Roman" w:hAnsi="Times New Roman" w:cs="Times New Roman"/>
          <w:sz w:val="24"/>
          <w:szCs w:val="24"/>
        </w:rPr>
      </w:pPr>
    </w:p>
    <w:p w14:paraId="3E0A38B4" w14:textId="77777777" w:rsidR="00693585" w:rsidRPr="00F975A0" w:rsidRDefault="00693585" w:rsidP="00693585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icareetke4-isticanje2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93585" w:rsidRPr="00F975A0" w14:paraId="69A23A99" w14:textId="77777777" w:rsidTr="00A70D0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14:paraId="292E2084" w14:textId="77777777" w:rsidR="00693585" w:rsidRPr="00F975A0" w:rsidRDefault="00693585" w:rsidP="00A70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5A0">
              <w:rPr>
                <w:rFonts w:ascii="Times New Roman" w:hAnsi="Times New Roman" w:cs="Times New Roman"/>
                <w:sz w:val="24"/>
                <w:szCs w:val="24"/>
              </w:rPr>
              <w:t>ODGOJNO-OBRAZOVNI ISHODI na razini aktivnosti</w:t>
            </w:r>
          </w:p>
        </w:tc>
      </w:tr>
    </w:tbl>
    <w:tbl>
      <w:tblPr>
        <w:tblStyle w:val="ivopisnatablicareetke6-isticanje2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93585" w:rsidRPr="00F975A0" w14:paraId="2B72091A" w14:textId="77777777" w:rsidTr="00A70D0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8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tcBorders>
              <w:top w:val="double" w:sz="4" w:space="0" w:color="ED7D31" w:themeColor="accent2"/>
              <w:bottom w:val="double" w:sz="4" w:space="0" w:color="ED7D31" w:themeColor="accent2"/>
            </w:tcBorders>
          </w:tcPr>
          <w:p w14:paraId="568E48FB" w14:textId="586BC13B" w:rsidR="002B15AD" w:rsidRPr="00F975A0" w:rsidRDefault="00056199" w:rsidP="002B15AD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bookmarkStart w:id="0" w:name="_Hlk69913701"/>
            <w:r w:rsidRPr="00F975A0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Učenik r</w:t>
            </w:r>
            <w:r w:rsidR="002B15AD" w:rsidRPr="00F975A0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azgovijetno govori primjenjujući govorne vrednote. Izbjegava pogreške u govoru, zastajkivanja</w:t>
            </w:r>
            <w:r w:rsidRPr="00F975A0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i</w:t>
            </w:r>
            <w:r w:rsidR="002B15AD" w:rsidRPr="00F975A0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2B15AD" w:rsidRPr="00F975A0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samoispravljanja</w:t>
            </w:r>
            <w:proofErr w:type="spellEnd"/>
            <w:r w:rsidRPr="00F975A0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.</w:t>
            </w:r>
            <w:r w:rsidR="002B15AD" w:rsidRPr="00F975A0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Izbjegava zamuckivanje i poštapalice. Uživljava se u sadržaj govoreći s uvjerenjem. Izlaže temu jasno i sustavno te sudjeluje u spontanoj i planiranoj raspravi. Sluša tekst </w:t>
            </w:r>
            <w:r w:rsidR="009A39EA" w:rsidRPr="00F975A0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u</w:t>
            </w:r>
            <w:r w:rsidR="002B15AD" w:rsidRPr="00F975A0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javnoj svrsi. Razlikuje kritičko slušanje</w:t>
            </w:r>
            <w:r w:rsidRPr="00F975A0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,</w:t>
            </w:r>
            <w:r w:rsidR="002B15AD" w:rsidRPr="00F975A0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usmjereno na procjenu slušanoga teksta, od </w:t>
            </w:r>
            <w:r w:rsidRPr="00F975A0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ostalih </w:t>
            </w:r>
            <w:r w:rsidR="002B15AD" w:rsidRPr="00F975A0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vrsta slušanja. Procjenjuje podatke iz slušanog teksta. Usustavljuje sadržaj slušanog teksta. Prosuđuje slušani tekst i proširuje njegovo značenje na temelju stečenoga znanja i iskustva.</w:t>
            </w:r>
            <w:r w:rsidR="002B15AD" w:rsidRPr="00F975A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2B15AD" w:rsidRPr="00F975A0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Objašnjava utjecaj medijskih poruka na oblikovanje vlastitih sta</w:t>
            </w:r>
            <w:r w:rsidRPr="00F975A0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jališta</w:t>
            </w:r>
            <w:r w:rsidR="002B15AD" w:rsidRPr="00F975A0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. Samostalno izabire i prerađuje medijske poruke za stvaranje pretpostavki i donošenje odluka.</w:t>
            </w:r>
            <w:r w:rsidR="002B15AD" w:rsidRPr="00F975A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2B15AD" w:rsidRPr="00F975A0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Ob</w:t>
            </w:r>
            <w:r w:rsidRPr="00F975A0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jašnjava</w:t>
            </w:r>
            <w:r w:rsidR="002B15AD" w:rsidRPr="00F975A0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vezu teksta i svijeta koji ga okružuje. </w:t>
            </w:r>
          </w:p>
          <w:p w14:paraId="3563DE67" w14:textId="77777777" w:rsidR="002B15AD" w:rsidRPr="00F975A0" w:rsidRDefault="002B15AD" w:rsidP="002B15AD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43DA5EC2" w14:textId="4A75BBB3" w:rsidR="00693585" w:rsidRPr="00F975A0" w:rsidRDefault="002B15AD" w:rsidP="002B15AD">
            <w:pPr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F975A0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Učenici se vježbama za glas i izgovor pripremaju za govornu izvedbu. Aktivno slušaju i bilježe savjete i komentare – analiziraju uspješnost govora ostalih učenika. Afirmativno komentiraju radove </w:t>
            </w:r>
            <w:r w:rsidR="00056199" w:rsidRPr="00F975A0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ostalih </w:t>
            </w:r>
            <w:r w:rsidRPr="00F975A0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učenika. Učenici predstavljaju svoje trominutne govore </w:t>
            </w:r>
            <w:r w:rsidR="00056199" w:rsidRPr="00F975A0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slijedeći</w:t>
            </w:r>
            <w:r w:rsidRPr="00F975A0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kompozicije govora</w:t>
            </w:r>
            <w:r w:rsidR="00056199" w:rsidRPr="00F975A0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i primjenjujući</w:t>
            </w:r>
            <w:r w:rsidRPr="00F975A0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govorn</w:t>
            </w:r>
            <w:r w:rsidR="00056199" w:rsidRPr="00F975A0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e</w:t>
            </w:r>
            <w:r w:rsidRPr="00F975A0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vrednot</w:t>
            </w:r>
            <w:r w:rsidR="00056199" w:rsidRPr="00F975A0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e</w:t>
            </w:r>
            <w:r w:rsidRPr="00F975A0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.</w:t>
            </w:r>
            <w:r w:rsidRPr="00F975A0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 </w:t>
            </w:r>
          </w:p>
        </w:tc>
      </w:tr>
      <w:bookmarkEnd w:id="0"/>
    </w:tbl>
    <w:p w14:paraId="50D3EF01" w14:textId="77777777" w:rsidR="00693585" w:rsidRPr="00F975A0" w:rsidRDefault="00693585" w:rsidP="00693585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icareetke4-isticanje2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93585" w:rsidRPr="00F975A0" w14:paraId="1CCF563F" w14:textId="77777777" w:rsidTr="00A70D0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14:paraId="6D84DAEB" w14:textId="77777777" w:rsidR="00693585" w:rsidRPr="00F975A0" w:rsidRDefault="00693585" w:rsidP="00A70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Hlk69913830"/>
            <w:r w:rsidRPr="00F975A0">
              <w:rPr>
                <w:rFonts w:ascii="Times New Roman" w:hAnsi="Times New Roman" w:cs="Times New Roman"/>
                <w:sz w:val="24"/>
                <w:szCs w:val="24"/>
              </w:rPr>
              <w:t>Opis aktivnosti</w:t>
            </w:r>
          </w:p>
        </w:tc>
      </w:tr>
    </w:tbl>
    <w:tbl>
      <w:tblPr>
        <w:tblStyle w:val="ivopisnatablicareetke6-isticanje2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93585" w:rsidRPr="00F975A0" w14:paraId="16592060" w14:textId="77777777" w:rsidTr="00A70D0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8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tcBorders>
              <w:top w:val="double" w:sz="4" w:space="0" w:color="ED7D31" w:themeColor="accent2"/>
              <w:bottom w:val="double" w:sz="4" w:space="0" w:color="ED7D31" w:themeColor="accent2"/>
            </w:tcBorders>
          </w:tcPr>
          <w:p w14:paraId="50C2FD28" w14:textId="07B6855D" w:rsidR="00693585" w:rsidRPr="00F975A0" w:rsidRDefault="00693585" w:rsidP="002B15AD">
            <w:pPr>
              <w:pStyle w:val="Odlomakpopis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_Hlk69913897"/>
            <w:bookmarkEnd w:id="1"/>
            <w:r w:rsidRPr="00F975A0">
              <w:rPr>
                <w:rFonts w:ascii="Times New Roman" w:hAnsi="Times New Roman" w:cs="Times New Roman"/>
                <w:sz w:val="24"/>
                <w:szCs w:val="24"/>
              </w:rPr>
              <w:t>aktivnost</w:t>
            </w:r>
          </w:p>
          <w:p w14:paraId="08545F91" w14:textId="3ED4321E" w:rsidR="00693585" w:rsidRPr="00F975A0" w:rsidRDefault="00693585" w:rsidP="002B15AD">
            <w:pPr>
              <w:jc w:val="both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F975A0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Učenici se vježbama za glas i izgovor pripremaju za govorne izvedbe (nastavni listić 1).</w:t>
            </w:r>
          </w:p>
          <w:p w14:paraId="4B667304" w14:textId="77777777" w:rsidR="00693585" w:rsidRPr="00F975A0" w:rsidRDefault="00693585" w:rsidP="002B15AD">
            <w:pPr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  <w:p w14:paraId="5FC646EA" w14:textId="77777777" w:rsidR="00693585" w:rsidRPr="00F975A0" w:rsidRDefault="00693585" w:rsidP="002B15AD">
            <w:pPr>
              <w:pStyle w:val="Odlomakpopis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75A0">
              <w:rPr>
                <w:rFonts w:ascii="Times New Roman" w:hAnsi="Times New Roman" w:cs="Times New Roman"/>
                <w:sz w:val="24"/>
                <w:szCs w:val="24"/>
              </w:rPr>
              <w:t>aktivnost</w:t>
            </w:r>
          </w:p>
          <w:p w14:paraId="4928DEEB" w14:textId="5888C3BB" w:rsidR="00693585" w:rsidRPr="00F975A0" w:rsidRDefault="00693585" w:rsidP="002B15AD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975A0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Učeni</w:t>
            </w:r>
            <w:r w:rsidR="0075621E" w:rsidRPr="00F975A0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ci</w:t>
            </w:r>
            <w:r w:rsidRPr="00F975A0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  <w:r w:rsidR="00056199" w:rsidRPr="00F975A0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naizmjence </w:t>
            </w:r>
            <w:r w:rsidRPr="00F975A0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izlaž</w:t>
            </w:r>
            <w:r w:rsidR="0075621E" w:rsidRPr="00F975A0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u</w:t>
            </w:r>
            <w:r w:rsidRPr="00F975A0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svoj</w:t>
            </w:r>
            <w:r w:rsidR="0075621E" w:rsidRPr="00F975A0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e</w:t>
            </w:r>
            <w:r w:rsidRPr="00F975A0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govor</w:t>
            </w:r>
            <w:r w:rsidR="0075621E" w:rsidRPr="00F975A0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e</w:t>
            </w:r>
            <w:r w:rsidRPr="00F975A0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  <w:r w:rsidR="00056199" w:rsidRPr="00F975A0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te </w:t>
            </w:r>
            <w:r w:rsidRPr="00F975A0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prate, slušaju, vrednuju</w:t>
            </w:r>
            <w:r w:rsidR="00056199" w:rsidRPr="00F975A0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govore ostalih učenika</w:t>
            </w:r>
            <w:r w:rsidRPr="00F975A0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(tablica 1).</w:t>
            </w:r>
            <w:r w:rsidR="00C60164" w:rsidRPr="00F975A0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  <w:r w:rsidR="00056199" w:rsidRPr="00F975A0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Uz</w:t>
            </w:r>
            <w:r w:rsidR="00C60164" w:rsidRPr="00F975A0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vred</w:t>
            </w:r>
            <w:r w:rsidR="00056199" w:rsidRPr="00F975A0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novanje</w:t>
            </w:r>
            <w:r w:rsidR="00C60164" w:rsidRPr="00F975A0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u tablicama, učenici p</w:t>
            </w:r>
            <w:r w:rsidR="00056199" w:rsidRPr="00F975A0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išu</w:t>
            </w:r>
            <w:r w:rsidR="00C60164" w:rsidRPr="00F975A0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poticajne bilješke u kojima trebaju navesti što je</w:t>
            </w:r>
            <w:r w:rsidR="00056199" w:rsidRPr="00F975A0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u pojedinome govoru</w:t>
            </w:r>
            <w:r w:rsidR="00C60164" w:rsidRPr="00F975A0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bilo</w:t>
            </w:r>
            <w:r w:rsidR="00AA666D" w:rsidRPr="00F975A0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(tablica 2)</w:t>
            </w:r>
            <w:r w:rsidR="00C60164" w:rsidRPr="00F975A0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:</w:t>
            </w:r>
          </w:p>
          <w:p w14:paraId="65167C9C" w14:textId="11C9CE27" w:rsidR="00C60164" w:rsidRPr="00F975A0" w:rsidRDefault="00C60164" w:rsidP="002B15AD">
            <w:pPr>
              <w:pStyle w:val="Odlomakpopisa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 w:val="0"/>
                <w:bCs w:val="0"/>
                <w:i/>
                <w:iCs/>
                <w:color w:val="auto"/>
                <w:sz w:val="24"/>
                <w:szCs w:val="24"/>
              </w:rPr>
            </w:pPr>
            <w:r w:rsidRPr="00F975A0">
              <w:rPr>
                <w:rFonts w:ascii="Times New Roman" w:hAnsi="Times New Roman" w:cs="Times New Roman"/>
                <w:b w:val="0"/>
                <w:bCs w:val="0"/>
                <w:i/>
                <w:iCs/>
                <w:color w:val="auto"/>
                <w:sz w:val="24"/>
                <w:szCs w:val="24"/>
              </w:rPr>
              <w:t>izvrsno</w:t>
            </w:r>
          </w:p>
          <w:p w14:paraId="1193A135" w14:textId="5AB04A38" w:rsidR="00C60164" w:rsidRPr="00F975A0" w:rsidRDefault="00C60164" w:rsidP="002B15AD">
            <w:pPr>
              <w:pStyle w:val="Odlomakpopisa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 w:val="0"/>
                <w:bCs w:val="0"/>
                <w:i/>
                <w:iCs/>
                <w:color w:val="auto"/>
                <w:sz w:val="24"/>
                <w:szCs w:val="24"/>
              </w:rPr>
            </w:pPr>
            <w:r w:rsidRPr="00F975A0">
              <w:rPr>
                <w:rFonts w:ascii="Times New Roman" w:hAnsi="Times New Roman" w:cs="Times New Roman"/>
                <w:b w:val="0"/>
                <w:bCs w:val="0"/>
                <w:i/>
                <w:iCs/>
                <w:color w:val="auto"/>
                <w:sz w:val="24"/>
                <w:szCs w:val="24"/>
              </w:rPr>
              <w:t>dobro</w:t>
            </w:r>
          </w:p>
          <w:p w14:paraId="308561B3" w14:textId="34891D1F" w:rsidR="00C60164" w:rsidRPr="00F975A0" w:rsidRDefault="00056199" w:rsidP="002B15AD">
            <w:pPr>
              <w:pStyle w:val="Odlomakpopisa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 w:val="0"/>
                <w:bCs w:val="0"/>
                <w:i/>
                <w:iCs/>
                <w:color w:val="auto"/>
                <w:sz w:val="24"/>
                <w:szCs w:val="24"/>
              </w:rPr>
            </w:pPr>
            <w:r w:rsidRPr="00F975A0">
              <w:rPr>
                <w:rFonts w:ascii="Times New Roman" w:hAnsi="Times New Roman" w:cs="Times New Roman"/>
                <w:b w:val="0"/>
                <w:bCs w:val="0"/>
                <w:i/>
                <w:iCs/>
                <w:color w:val="auto"/>
                <w:sz w:val="24"/>
                <w:szCs w:val="24"/>
              </w:rPr>
              <w:t xml:space="preserve">preporučeno za </w:t>
            </w:r>
            <w:r w:rsidR="00C60164" w:rsidRPr="00F975A0">
              <w:rPr>
                <w:rFonts w:ascii="Times New Roman" w:hAnsi="Times New Roman" w:cs="Times New Roman"/>
                <w:b w:val="0"/>
                <w:bCs w:val="0"/>
                <w:i/>
                <w:iCs/>
                <w:color w:val="auto"/>
                <w:sz w:val="24"/>
                <w:szCs w:val="24"/>
              </w:rPr>
              <w:t>dorad</w:t>
            </w:r>
            <w:r w:rsidRPr="00F975A0">
              <w:rPr>
                <w:rFonts w:ascii="Times New Roman" w:hAnsi="Times New Roman" w:cs="Times New Roman"/>
                <w:b w:val="0"/>
                <w:bCs w:val="0"/>
                <w:i/>
                <w:iCs/>
                <w:color w:val="auto"/>
                <w:sz w:val="24"/>
                <w:szCs w:val="24"/>
              </w:rPr>
              <w:t>u</w:t>
            </w:r>
            <w:r w:rsidR="00C60164" w:rsidRPr="00F975A0">
              <w:rPr>
                <w:rFonts w:ascii="Times New Roman" w:hAnsi="Times New Roman" w:cs="Times New Roman"/>
                <w:b w:val="0"/>
                <w:bCs w:val="0"/>
                <w:i/>
                <w:iCs/>
                <w:color w:val="auto"/>
                <w:sz w:val="24"/>
                <w:szCs w:val="24"/>
              </w:rPr>
              <w:t xml:space="preserve"> i poprav</w:t>
            </w:r>
            <w:r w:rsidRPr="00F975A0">
              <w:rPr>
                <w:rFonts w:ascii="Times New Roman" w:hAnsi="Times New Roman" w:cs="Times New Roman"/>
                <w:b w:val="0"/>
                <w:bCs w:val="0"/>
                <w:i/>
                <w:iCs/>
                <w:color w:val="auto"/>
                <w:sz w:val="24"/>
                <w:szCs w:val="24"/>
              </w:rPr>
              <w:t>ak</w:t>
            </w:r>
            <w:r w:rsidR="00C60164" w:rsidRPr="00F975A0">
              <w:rPr>
                <w:rFonts w:ascii="Times New Roman" w:hAnsi="Times New Roman" w:cs="Times New Roman"/>
                <w:b w:val="0"/>
                <w:bCs w:val="0"/>
                <w:i/>
                <w:iCs/>
                <w:color w:val="auto"/>
                <w:sz w:val="24"/>
                <w:szCs w:val="24"/>
              </w:rPr>
              <w:t>.</w:t>
            </w:r>
          </w:p>
          <w:p w14:paraId="417FA0CF" w14:textId="22FE05A9" w:rsidR="00C60164" w:rsidRPr="00F975A0" w:rsidRDefault="00C60164" w:rsidP="002B15AD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975A0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Učenici bilježe i motivacijsku poruku za svakoga govornika koj</w:t>
            </w:r>
            <w:r w:rsidR="00063D39" w:rsidRPr="00F975A0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u</w:t>
            </w:r>
            <w:r w:rsidRPr="00F975A0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će </w:t>
            </w:r>
            <w:r w:rsidR="00063D39" w:rsidRPr="00F975A0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iznijeti </w:t>
            </w:r>
            <w:r w:rsidRPr="00F975A0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na satu analize govora.</w:t>
            </w:r>
          </w:p>
          <w:p w14:paraId="46B0719D" w14:textId="7701ADF6" w:rsidR="00C60164" w:rsidRPr="00F975A0" w:rsidRDefault="00C60164" w:rsidP="002B15AD">
            <w:pPr>
              <w:jc w:val="both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F975A0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Govore bi trebalo snimiti te ih sljedeći sat </w:t>
            </w:r>
            <w:r w:rsidR="00063D39" w:rsidRPr="00F975A0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ponovno </w:t>
            </w:r>
            <w:r w:rsidRPr="00F975A0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prikazati  </w:t>
            </w:r>
            <w:r w:rsidR="00063D39" w:rsidRPr="00F975A0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radi </w:t>
            </w:r>
            <w:r w:rsidRPr="00F975A0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analiz</w:t>
            </w:r>
            <w:r w:rsidR="00063D39" w:rsidRPr="00F975A0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e</w:t>
            </w:r>
            <w:r w:rsidRPr="00F975A0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i </w:t>
            </w:r>
            <w:proofErr w:type="spellStart"/>
            <w:r w:rsidRPr="00F975A0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samoanaliz</w:t>
            </w:r>
            <w:r w:rsidR="00063D39" w:rsidRPr="00F975A0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e</w:t>
            </w:r>
            <w:proofErr w:type="spellEnd"/>
            <w:r w:rsidRPr="00F975A0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.</w:t>
            </w:r>
          </w:p>
          <w:p w14:paraId="5E8BBE8D" w14:textId="77777777" w:rsidR="00693585" w:rsidRPr="00F975A0" w:rsidRDefault="00693585" w:rsidP="002B15AD">
            <w:pPr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  <w:p w14:paraId="131F38F4" w14:textId="54426FE2" w:rsidR="00693585" w:rsidRPr="00F975A0" w:rsidRDefault="00693585" w:rsidP="002B15AD">
            <w:pPr>
              <w:pStyle w:val="Odlomakpopis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75A0">
              <w:rPr>
                <w:rFonts w:ascii="Times New Roman" w:hAnsi="Times New Roman" w:cs="Times New Roman"/>
                <w:sz w:val="24"/>
                <w:szCs w:val="24"/>
              </w:rPr>
              <w:t>aktivnost</w:t>
            </w:r>
          </w:p>
          <w:p w14:paraId="592C5F84" w14:textId="405B4D06" w:rsidR="00693585" w:rsidRPr="00F975A0" w:rsidRDefault="00693585" w:rsidP="002B15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75A0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Zajedn</w:t>
            </w:r>
            <w:r w:rsidR="00063D39" w:rsidRPr="00F975A0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o</w:t>
            </w:r>
            <w:r w:rsidRPr="00F975A0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  <w:r w:rsidR="00C60164" w:rsidRPr="00F975A0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kratk</w:t>
            </w:r>
            <w:r w:rsidR="00063D39" w:rsidRPr="00F975A0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o</w:t>
            </w:r>
            <w:r w:rsidR="00C60164" w:rsidRPr="00F975A0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  <w:r w:rsidRPr="00F975A0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analiz</w:t>
            </w:r>
            <w:r w:rsidR="00063D39" w:rsidRPr="00F975A0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ir</w:t>
            </w:r>
            <w:r w:rsidRPr="00F975A0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a</w:t>
            </w:r>
            <w:r w:rsidR="00063D39" w:rsidRPr="00F975A0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ju</w:t>
            </w:r>
            <w:r w:rsidRPr="00F975A0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i vredn</w:t>
            </w:r>
            <w:r w:rsidR="00063D39" w:rsidRPr="00F975A0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uju</w:t>
            </w:r>
            <w:r w:rsidRPr="00F975A0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govor</w:t>
            </w:r>
            <w:r w:rsidR="00063D39" w:rsidRPr="00F975A0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e</w:t>
            </w:r>
            <w:r w:rsidRPr="00F975A0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, nakon čega učitelj iznosi svoje vrednovanje (tablica </w:t>
            </w:r>
            <w:r w:rsidR="0075621E" w:rsidRPr="00F975A0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1</w:t>
            </w:r>
            <w:r w:rsidRPr="00F975A0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).</w:t>
            </w:r>
            <w:r w:rsidR="00C60164" w:rsidRPr="00F975A0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Detaljna analiza govora slijedi na sljedećem satu.</w:t>
            </w:r>
          </w:p>
        </w:tc>
      </w:tr>
      <w:bookmarkEnd w:id="2"/>
    </w:tbl>
    <w:p w14:paraId="743BB90C" w14:textId="77777777" w:rsidR="00693585" w:rsidRPr="00F975A0" w:rsidRDefault="00693585" w:rsidP="00693585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icareetke4-isticanje2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93585" w:rsidRPr="00F975A0" w14:paraId="7F640FC0" w14:textId="77777777" w:rsidTr="00A70D0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14:paraId="3236E7B6" w14:textId="77777777" w:rsidR="00693585" w:rsidRPr="00F975A0" w:rsidRDefault="00693585" w:rsidP="00A70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5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Povezanost s </w:t>
            </w:r>
            <w:proofErr w:type="spellStart"/>
            <w:r w:rsidRPr="00F975A0">
              <w:rPr>
                <w:rFonts w:ascii="Times New Roman" w:hAnsi="Times New Roman" w:cs="Times New Roman"/>
                <w:sz w:val="24"/>
                <w:szCs w:val="24"/>
              </w:rPr>
              <w:t>međupredmetnim</w:t>
            </w:r>
            <w:proofErr w:type="spellEnd"/>
            <w:r w:rsidRPr="00F975A0">
              <w:rPr>
                <w:rFonts w:ascii="Times New Roman" w:hAnsi="Times New Roman" w:cs="Times New Roman"/>
                <w:sz w:val="24"/>
                <w:szCs w:val="24"/>
              </w:rPr>
              <w:t xml:space="preserve"> temama</w:t>
            </w:r>
          </w:p>
        </w:tc>
      </w:tr>
    </w:tbl>
    <w:tbl>
      <w:tblPr>
        <w:tblStyle w:val="ivopisnatablicareetke6-isticanje2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93585" w:rsidRPr="00F975A0" w14:paraId="3EDD8164" w14:textId="77777777" w:rsidTr="00A70D0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8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tcBorders>
              <w:top w:val="double" w:sz="4" w:space="0" w:color="ED7D31" w:themeColor="accent2"/>
              <w:bottom w:val="double" w:sz="4" w:space="0" w:color="ED7D31" w:themeColor="accent2"/>
            </w:tcBorders>
          </w:tcPr>
          <w:p w14:paraId="1586B30D" w14:textId="77777777" w:rsidR="00C765F3" w:rsidRPr="00AD0CF8" w:rsidRDefault="00C765F3" w:rsidP="00C765F3">
            <w:pPr>
              <w:pStyle w:val="Odlomakpopisa"/>
              <w:numPr>
                <w:ilvl w:val="0"/>
                <w:numId w:val="4"/>
              </w:numPr>
              <w:spacing w:line="252" w:lineRule="auto"/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>goo</w:t>
            </w:r>
            <w:proofErr w:type="spellEnd"/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 – A.3.3. p</w:t>
            </w:r>
            <w:r w:rsidRPr="00AD0CF8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>romiče ljudska prava</w:t>
            </w:r>
          </w:p>
          <w:p w14:paraId="6B8FBA29" w14:textId="77777777" w:rsidR="00C765F3" w:rsidRPr="00AD0CF8" w:rsidRDefault="00C765F3" w:rsidP="00C765F3">
            <w:pPr>
              <w:pStyle w:val="Odlomakpopisa"/>
              <w:numPr>
                <w:ilvl w:val="0"/>
                <w:numId w:val="4"/>
              </w:numPr>
              <w:spacing w:line="252" w:lineRule="auto"/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>osr</w:t>
            </w:r>
            <w:proofErr w:type="spellEnd"/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 – A.3.1. r</w:t>
            </w:r>
            <w:r w:rsidRPr="00AD0CF8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>azvija sliku o sebi</w:t>
            </w:r>
          </w:p>
          <w:p w14:paraId="03E598D4" w14:textId="77777777" w:rsidR="00C765F3" w:rsidRPr="00AD0CF8" w:rsidRDefault="00C765F3" w:rsidP="00C765F3">
            <w:pPr>
              <w:pStyle w:val="Odlomakpopisa"/>
              <w:numPr>
                <w:ilvl w:val="0"/>
                <w:numId w:val="4"/>
              </w:numPr>
              <w:spacing w:line="252" w:lineRule="auto"/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proofErr w:type="spellStart"/>
            <w:r w:rsidRPr="00AD0CF8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>osr</w:t>
            </w:r>
            <w:proofErr w:type="spellEnd"/>
            <w:r w:rsidRPr="00AD0CF8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 – A.3.2. upravlja emocijama i ponašanjem</w:t>
            </w:r>
          </w:p>
          <w:p w14:paraId="1A24C014" w14:textId="77777777" w:rsidR="00C765F3" w:rsidRPr="00AD0CF8" w:rsidRDefault="00C765F3" w:rsidP="00C765F3">
            <w:pPr>
              <w:pStyle w:val="Odlomakpopisa"/>
              <w:numPr>
                <w:ilvl w:val="0"/>
                <w:numId w:val="4"/>
              </w:numPr>
              <w:spacing w:line="252" w:lineRule="auto"/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>osr</w:t>
            </w:r>
            <w:proofErr w:type="spellEnd"/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 </w:t>
            </w:r>
            <w:r w:rsidRPr="00AD0CF8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>– A.3.3. razvija osobne potencijale</w:t>
            </w:r>
          </w:p>
          <w:p w14:paraId="0EE9888C" w14:textId="77777777" w:rsidR="00C765F3" w:rsidRPr="00AD0CF8" w:rsidRDefault="00C765F3" w:rsidP="00C765F3">
            <w:pPr>
              <w:pStyle w:val="Odlomakpopisa"/>
              <w:numPr>
                <w:ilvl w:val="0"/>
                <w:numId w:val="4"/>
              </w:numPr>
              <w:spacing w:line="252" w:lineRule="auto"/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proofErr w:type="spellStart"/>
            <w:r w:rsidRPr="00AD0CF8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>osr</w:t>
            </w:r>
            <w:proofErr w:type="spellEnd"/>
            <w:r w:rsidRPr="00AD0CF8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 – B.3.1. pokazuje razumijevanje za osjećaje i potrebe drugih, razvija empatiju</w:t>
            </w:r>
          </w:p>
          <w:p w14:paraId="30282F10" w14:textId="77777777" w:rsidR="00C765F3" w:rsidRPr="00AD0CF8" w:rsidRDefault="00C765F3" w:rsidP="00C765F3">
            <w:pPr>
              <w:pStyle w:val="Odlomakpopisa"/>
              <w:numPr>
                <w:ilvl w:val="0"/>
                <w:numId w:val="4"/>
              </w:numPr>
              <w:spacing w:line="252" w:lineRule="auto"/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 w:rsidRPr="00AD0CF8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>pod – A.3.1. primjenjuje inovativna i kreativna rješenja</w:t>
            </w:r>
          </w:p>
          <w:p w14:paraId="10A2483D" w14:textId="77777777" w:rsidR="00C765F3" w:rsidRPr="00AD0CF8" w:rsidRDefault="00C765F3" w:rsidP="00C765F3">
            <w:pPr>
              <w:pStyle w:val="Odlomakpopisa"/>
              <w:numPr>
                <w:ilvl w:val="0"/>
                <w:numId w:val="4"/>
              </w:numPr>
              <w:spacing w:line="252" w:lineRule="auto"/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proofErr w:type="spellStart"/>
            <w:r w:rsidRPr="00AD0CF8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>uku</w:t>
            </w:r>
            <w:proofErr w:type="spellEnd"/>
            <w:r w:rsidRPr="00AD0CF8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 – A.3.1. samostalno: određuje koje su mu informacije potrebne i planira kako doći do njih; pretražuje i odabire informacije iz različitih dostupnih izvora; razlikuje neposredne i posredne informacijske izvore; prepoznaje vrstu informacije i izvora s obzirom na postavljeni zadatak/problem; vrednuje izvore i informacije s obzirom na zahtjeve zadatka učenja</w:t>
            </w:r>
          </w:p>
          <w:p w14:paraId="3CBA1451" w14:textId="77777777" w:rsidR="00C765F3" w:rsidRPr="001D7F15" w:rsidRDefault="00C765F3" w:rsidP="00C765F3">
            <w:pPr>
              <w:pStyle w:val="Odlomakpopisa"/>
              <w:numPr>
                <w:ilvl w:val="0"/>
                <w:numId w:val="4"/>
              </w:numPr>
              <w:spacing w:line="252" w:lineRule="auto"/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proofErr w:type="spellStart"/>
            <w:r w:rsidRPr="001D7F15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>uku</w:t>
            </w:r>
            <w:proofErr w:type="spellEnd"/>
            <w:r w:rsidRPr="001D7F15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 – A.3.2. koristi se različitim strategijama učenja i primjenjuje ih u ostvarivanju ciljeva učenja i rješavanju problema u svim područjima učenja uz povremeno praćenje učitelja</w:t>
            </w:r>
          </w:p>
          <w:p w14:paraId="49AA3E31" w14:textId="77777777" w:rsidR="00C765F3" w:rsidRPr="001D7F15" w:rsidRDefault="00C765F3" w:rsidP="00C765F3">
            <w:pPr>
              <w:pStyle w:val="Odlomakpopisa"/>
              <w:numPr>
                <w:ilvl w:val="0"/>
                <w:numId w:val="4"/>
              </w:numPr>
              <w:spacing w:line="252" w:lineRule="auto"/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proofErr w:type="spellStart"/>
            <w:r w:rsidRPr="001D7F15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>uku</w:t>
            </w:r>
            <w:proofErr w:type="spellEnd"/>
            <w:r w:rsidRPr="001D7F15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 – A.3.3. samostalno oblikuje svoje ideje i kreativno pristupa rješavanju problema</w:t>
            </w:r>
          </w:p>
          <w:p w14:paraId="2320C4AE" w14:textId="77777777" w:rsidR="00C765F3" w:rsidRPr="001D7F15" w:rsidRDefault="00C765F3" w:rsidP="00C765F3">
            <w:pPr>
              <w:pStyle w:val="Odlomakpopisa"/>
              <w:numPr>
                <w:ilvl w:val="0"/>
                <w:numId w:val="4"/>
              </w:numPr>
              <w:spacing w:line="252" w:lineRule="auto"/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proofErr w:type="spellStart"/>
            <w:r w:rsidRPr="001D7F15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>ikt</w:t>
            </w:r>
            <w:proofErr w:type="spellEnd"/>
            <w:r w:rsidRPr="001D7F15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 – A.3.1. samostalno odabire odgovarajuću digitalnu tehnologiju</w:t>
            </w:r>
          </w:p>
          <w:p w14:paraId="3B2609BF" w14:textId="77777777" w:rsidR="00C765F3" w:rsidRPr="001D7F15" w:rsidRDefault="00C765F3" w:rsidP="00C765F3">
            <w:pPr>
              <w:pStyle w:val="Odlomakpopisa"/>
              <w:numPr>
                <w:ilvl w:val="0"/>
                <w:numId w:val="4"/>
              </w:numPr>
              <w:spacing w:line="252" w:lineRule="auto"/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proofErr w:type="spellStart"/>
            <w:r w:rsidRPr="001D7F15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>ikt</w:t>
            </w:r>
            <w:proofErr w:type="spellEnd"/>
            <w:r w:rsidRPr="001D7F15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 – A.3.2. samostalno se služi raznim uređajima i programima</w:t>
            </w:r>
          </w:p>
          <w:p w14:paraId="3D50C99E" w14:textId="77777777" w:rsidR="00C765F3" w:rsidRPr="001D7F15" w:rsidRDefault="00C765F3" w:rsidP="00C765F3">
            <w:pPr>
              <w:pStyle w:val="Odlomakpopisa"/>
              <w:numPr>
                <w:ilvl w:val="0"/>
                <w:numId w:val="4"/>
              </w:numPr>
              <w:spacing w:line="252" w:lineRule="auto"/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proofErr w:type="spellStart"/>
            <w:r w:rsidRPr="001D7F15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>zdr</w:t>
            </w:r>
            <w:proofErr w:type="spellEnd"/>
            <w:r w:rsidRPr="001D7F15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 – B.3.2. primjenjuje tehnike oslobađanja od stresa</w:t>
            </w:r>
          </w:p>
          <w:p w14:paraId="3CBD2266" w14:textId="77777777" w:rsidR="00693585" w:rsidRPr="00F975A0" w:rsidRDefault="00693585" w:rsidP="00A70D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2B9A71A" w14:textId="77777777" w:rsidR="00693585" w:rsidRPr="00F975A0" w:rsidRDefault="00693585" w:rsidP="00693585">
      <w:pPr>
        <w:rPr>
          <w:rFonts w:ascii="Times New Roman" w:hAnsi="Times New Roman" w:cs="Times New Roman"/>
          <w:sz w:val="24"/>
          <w:szCs w:val="24"/>
        </w:rPr>
      </w:pPr>
    </w:p>
    <w:p w14:paraId="374C7F1E" w14:textId="3254591B" w:rsidR="00693585" w:rsidRPr="00F975A0" w:rsidRDefault="00693585" w:rsidP="00693585">
      <w:pPr>
        <w:rPr>
          <w:rFonts w:ascii="Times New Roman" w:hAnsi="Times New Roman" w:cs="Times New Roman"/>
          <w:sz w:val="24"/>
          <w:szCs w:val="24"/>
        </w:rPr>
      </w:pPr>
    </w:p>
    <w:p w14:paraId="68EB2345" w14:textId="1FB4EC54" w:rsidR="002B15AD" w:rsidRPr="00F975A0" w:rsidRDefault="002B15AD" w:rsidP="00693585">
      <w:pPr>
        <w:rPr>
          <w:rFonts w:ascii="Times New Roman" w:hAnsi="Times New Roman" w:cs="Times New Roman"/>
          <w:sz w:val="24"/>
          <w:szCs w:val="24"/>
        </w:rPr>
      </w:pPr>
    </w:p>
    <w:p w14:paraId="7ADB1952" w14:textId="42675194" w:rsidR="002B15AD" w:rsidRPr="00F975A0" w:rsidRDefault="002B15AD" w:rsidP="00693585">
      <w:pPr>
        <w:rPr>
          <w:rFonts w:ascii="Times New Roman" w:hAnsi="Times New Roman" w:cs="Times New Roman"/>
          <w:sz w:val="24"/>
          <w:szCs w:val="24"/>
        </w:rPr>
      </w:pPr>
    </w:p>
    <w:p w14:paraId="10B17F19" w14:textId="04659DE1" w:rsidR="002B15AD" w:rsidRPr="00F975A0" w:rsidRDefault="002B15AD" w:rsidP="00693585">
      <w:pPr>
        <w:rPr>
          <w:rFonts w:ascii="Times New Roman" w:hAnsi="Times New Roman" w:cs="Times New Roman"/>
          <w:sz w:val="24"/>
          <w:szCs w:val="24"/>
        </w:rPr>
      </w:pPr>
    </w:p>
    <w:p w14:paraId="49667244" w14:textId="7A3A7703" w:rsidR="002B15AD" w:rsidRPr="00F975A0" w:rsidRDefault="002B15AD" w:rsidP="00693585">
      <w:pPr>
        <w:rPr>
          <w:rFonts w:ascii="Times New Roman" w:hAnsi="Times New Roman" w:cs="Times New Roman"/>
          <w:sz w:val="24"/>
          <w:szCs w:val="24"/>
        </w:rPr>
      </w:pPr>
    </w:p>
    <w:p w14:paraId="2FF4A5E7" w14:textId="578D537A" w:rsidR="002B15AD" w:rsidRPr="00F975A0" w:rsidRDefault="002B15AD" w:rsidP="00693585">
      <w:pPr>
        <w:rPr>
          <w:rFonts w:ascii="Times New Roman" w:hAnsi="Times New Roman" w:cs="Times New Roman"/>
          <w:sz w:val="24"/>
          <w:szCs w:val="24"/>
        </w:rPr>
      </w:pPr>
    </w:p>
    <w:p w14:paraId="63C850E0" w14:textId="16D38E40" w:rsidR="002B15AD" w:rsidRPr="00F975A0" w:rsidRDefault="002B15AD" w:rsidP="00693585">
      <w:pPr>
        <w:rPr>
          <w:rFonts w:ascii="Times New Roman" w:hAnsi="Times New Roman" w:cs="Times New Roman"/>
          <w:sz w:val="24"/>
          <w:szCs w:val="24"/>
        </w:rPr>
      </w:pPr>
    </w:p>
    <w:p w14:paraId="4D04DDCE" w14:textId="4EBDF649" w:rsidR="002B15AD" w:rsidRPr="00F975A0" w:rsidRDefault="002B15AD" w:rsidP="00693585">
      <w:pPr>
        <w:rPr>
          <w:rFonts w:ascii="Times New Roman" w:hAnsi="Times New Roman" w:cs="Times New Roman"/>
          <w:sz w:val="24"/>
          <w:szCs w:val="24"/>
        </w:rPr>
      </w:pPr>
    </w:p>
    <w:p w14:paraId="689E2F2D" w14:textId="1784B754" w:rsidR="002B15AD" w:rsidRPr="00F975A0" w:rsidRDefault="002B15AD" w:rsidP="00693585">
      <w:pPr>
        <w:rPr>
          <w:rFonts w:ascii="Times New Roman" w:hAnsi="Times New Roman" w:cs="Times New Roman"/>
          <w:sz w:val="24"/>
          <w:szCs w:val="24"/>
        </w:rPr>
      </w:pPr>
    </w:p>
    <w:p w14:paraId="5979CD28" w14:textId="30C067DA" w:rsidR="002B15AD" w:rsidRPr="00F975A0" w:rsidRDefault="002B15AD" w:rsidP="00693585">
      <w:pPr>
        <w:rPr>
          <w:rFonts w:ascii="Times New Roman" w:hAnsi="Times New Roman" w:cs="Times New Roman"/>
          <w:sz w:val="24"/>
          <w:szCs w:val="24"/>
        </w:rPr>
      </w:pPr>
    </w:p>
    <w:p w14:paraId="605CD462" w14:textId="644CAAA9" w:rsidR="002B15AD" w:rsidRPr="00F975A0" w:rsidRDefault="002B15AD" w:rsidP="00693585">
      <w:pPr>
        <w:rPr>
          <w:rFonts w:ascii="Times New Roman" w:hAnsi="Times New Roman" w:cs="Times New Roman"/>
          <w:sz w:val="24"/>
          <w:szCs w:val="24"/>
        </w:rPr>
      </w:pPr>
    </w:p>
    <w:p w14:paraId="6C3C0748" w14:textId="55F058F4" w:rsidR="002B15AD" w:rsidRPr="00F975A0" w:rsidRDefault="002B15AD" w:rsidP="00693585">
      <w:pPr>
        <w:rPr>
          <w:rFonts w:ascii="Times New Roman" w:hAnsi="Times New Roman" w:cs="Times New Roman"/>
          <w:sz w:val="24"/>
          <w:szCs w:val="24"/>
        </w:rPr>
      </w:pPr>
    </w:p>
    <w:p w14:paraId="009175F7" w14:textId="676738BB" w:rsidR="002B15AD" w:rsidRPr="00F975A0" w:rsidRDefault="002B15AD" w:rsidP="00693585">
      <w:pPr>
        <w:rPr>
          <w:rFonts w:ascii="Times New Roman" w:hAnsi="Times New Roman" w:cs="Times New Roman"/>
          <w:sz w:val="24"/>
          <w:szCs w:val="24"/>
        </w:rPr>
      </w:pPr>
    </w:p>
    <w:p w14:paraId="7DF83A05" w14:textId="36D6C030" w:rsidR="002B15AD" w:rsidRPr="00F975A0" w:rsidRDefault="002B15AD" w:rsidP="00693585">
      <w:pPr>
        <w:rPr>
          <w:rFonts w:ascii="Times New Roman" w:hAnsi="Times New Roman" w:cs="Times New Roman"/>
          <w:sz w:val="24"/>
          <w:szCs w:val="24"/>
        </w:rPr>
      </w:pPr>
    </w:p>
    <w:p w14:paraId="6797BA57" w14:textId="42D491B1" w:rsidR="002B15AD" w:rsidRPr="00F975A0" w:rsidRDefault="002B15AD" w:rsidP="00693585">
      <w:pPr>
        <w:rPr>
          <w:rFonts w:ascii="Times New Roman" w:hAnsi="Times New Roman" w:cs="Times New Roman"/>
          <w:sz w:val="24"/>
          <w:szCs w:val="24"/>
        </w:rPr>
      </w:pPr>
    </w:p>
    <w:p w14:paraId="6FE61754" w14:textId="6919DE29" w:rsidR="002B15AD" w:rsidRPr="00F975A0" w:rsidRDefault="002B15AD" w:rsidP="00693585">
      <w:pPr>
        <w:rPr>
          <w:rFonts w:ascii="Times New Roman" w:hAnsi="Times New Roman" w:cs="Times New Roman"/>
          <w:sz w:val="24"/>
          <w:szCs w:val="24"/>
        </w:rPr>
      </w:pPr>
    </w:p>
    <w:p w14:paraId="206CB36C" w14:textId="052BF8A0" w:rsidR="002B15AD" w:rsidRPr="00F975A0" w:rsidRDefault="002B15AD" w:rsidP="00693585">
      <w:pPr>
        <w:rPr>
          <w:rFonts w:ascii="Times New Roman" w:hAnsi="Times New Roman" w:cs="Times New Roman"/>
          <w:sz w:val="24"/>
          <w:szCs w:val="24"/>
        </w:rPr>
      </w:pPr>
    </w:p>
    <w:p w14:paraId="02EDC30F" w14:textId="7660BB03" w:rsidR="002B15AD" w:rsidRPr="00F975A0" w:rsidRDefault="002B15AD" w:rsidP="00693585">
      <w:pPr>
        <w:rPr>
          <w:rFonts w:ascii="Times New Roman" w:hAnsi="Times New Roman" w:cs="Times New Roman"/>
          <w:sz w:val="24"/>
          <w:szCs w:val="24"/>
        </w:rPr>
      </w:pPr>
    </w:p>
    <w:p w14:paraId="77F35481" w14:textId="4CFDD7B7" w:rsidR="002B15AD" w:rsidRPr="00F975A0" w:rsidRDefault="002B15AD" w:rsidP="00693585">
      <w:pPr>
        <w:rPr>
          <w:rFonts w:ascii="Times New Roman" w:hAnsi="Times New Roman" w:cs="Times New Roman"/>
          <w:sz w:val="24"/>
          <w:szCs w:val="24"/>
        </w:rPr>
      </w:pPr>
    </w:p>
    <w:p w14:paraId="23D4340D" w14:textId="77777777" w:rsidR="002B15AD" w:rsidRPr="00F975A0" w:rsidRDefault="002B15AD" w:rsidP="00693585">
      <w:pPr>
        <w:rPr>
          <w:rFonts w:ascii="Times New Roman" w:hAnsi="Times New Roman" w:cs="Times New Roman"/>
          <w:sz w:val="24"/>
          <w:szCs w:val="24"/>
        </w:rPr>
      </w:pPr>
    </w:p>
    <w:p w14:paraId="0CB5603E" w14:textId="77777777" w:rsidR="00693585" w:rsidRPr="00F975A0" w:rsidRDefault="00693585" w:rsidP="00693585">
      <w:pPr>
        <w:rPr>
          <w:rFonts w:ascii="Times New Roman" w:hAnsi="Times New Roman" w:cs="Times New Roman"/>
          <w:sz w:val="24"/>
          <w:szCs w:val="24"/>
        </w:rPr>
      </w:pPr>
    </w:p>
    <w:p w14:paraId="3CF5CFF1" w14:textId="5D9D4425" w:rsidR="00693585" w:rsidRPr="00F975A0" w:rsidRDefault="00693585" w:rsidP="00693585">
      <w:pPr>
        <w:jc w:val="both"/>
        <w:rPr>
          <w:rFonts w:ascii="Times New Roman" w:hAnsi="Times New Roman" w:cs="Times New Roman"/>
          <w:b/>
          <w:bCs/>
          <w:color w:val="C45911" w:themeColor="accent2" w:themeShade="BF"/>
          <w:sz w:val="24"/>
          <w:szCs w:val="24"/>
        </w:rPr>
      </w:pPr>
      <w:r w:rsidRPr="00F975A0">
        <w:rPr>
          <w:rFonts w:ascii="Times New Roman" w:hAnsi="Times New Roman" w:cs="Times New Roman"/>
          <w:b/>
          <w:bCs/>
          <w:color w:val="C45911" w:themeColor="accent2" w:themeShade="BF"/>
          <w:sz w:val="24"/>
          <w:szCs w:val="24"/>
        </w:rPr>
        <w:t>Nastavni listić 1</w:t>
      </w:r>
    </w:p>
    <w:p w14:paraId="754C24F7" w14:textId="6CF49AF2" w:rsidR="00693585" w:rsidRPr="00F975A0" w:rsidRDefault="00693585" w:rsidP="00693585">
      <w:pPr>
        <w:jc w:val="center"/>
        <w:rPr>
          <w:rFonts w:ascii="Times New Roman" w:hAnsi="Times New Roman" w:cs="Times New Roman"/>
          <w:b/>
          <w:bCs/>
          <w:color w:val="C45911" w:themeColor="accent2" w:themeShade="BF"/>
          <w:sz w:val="24"/>
          <w:szCs w:val="24"/>
        </w:rPr>
      </w:pPr>
      <w:r w:rsidRPr="00F975A0">
        <w:rPr>
          <w:rFonts w:ascii="Times New Roman" w:hAnsi="Times New Roman" w:cs="Times New Roman"/>
          <w:b/>
          <w:bCs/>
          <w:color w:val="C45911" w:themeColor="accent2" w:themeShade="BF"/>
          <w:sz w:val="24"/>
          <w:szCs w:val="24"/>
        </w:rPr>
        <w:t>Vježbe za glas i izgovor</w:t>
      </w:r>
    </w:p>
    <w:p w14:paraId="3D372239" w14:textId="17EF824E" w:rsidR="00693585" w:rsidRPr="00F975A0" w:rsidRDefault="00063D39" w:rsidP="00693585">
      <w:pPr>
        <w:pStyle w:val="Odlomakpopisa"/>
        <w:numPr>
          <w:ilvl w:val="0"/>
          <w:numId w:val="2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75A0">
        <w:rPr>
          <w:rFonts w:ascii="Times New Roman" w:hAnsi="Times New Roman" w:cs="Times New Roman"/>
          <w:sz w:val="24"/>
          <w:szCs w:val="24"/>
        </w:rPr>
        <w:t>z</w:t>
      </w:r>
      <w:r w:rsidR="00693585" w:rsidRPr="00F975A0">
        <w:rPr>
          <w:rFonts w:ascii="Times New Roman" w:hAnsi="Times New Roman" w:cs="Times New Roman"/>
          <w:sz w:val="24"/>
          <w:szCs w:val="24"/>
        </w:rPr>
        <w:t>auzimanje položaja, protezanje, zijevanje te opuštanje</w:t>
      </w:r>
    </w:p>
    <w:p w14:paraId="0728BE1A" w14:textId="15DCF047" w:rsidR="00693585" w:rsidRPr="00F975A0" w:rsidRDefault="00063D39" w:rsidP="00693585">
      <w:pPr>
        <w:pStyle w:val="Odlomakpopisa"/>
        <w:numPr>
          <w:ilvl w:val="0"/>
          <w:numId w:val="2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75A0">
        <w:rPr>
          <w:rFonts w:ascii="Times New Roman" w:hAnsi="Times New Roman" w:cs="Times New Roman"/>
          <w:sz w:val="24"/>
          <w:szCs w:val="24"/>
        </w:rPr>
        <w:t>d</w:t>
      </w:r>
      <w:r w:rsidR="00693585" w:rsidRPr="00F975A0">
        <w:rPr>
          <w:rFonts w:ascii="Times New Roman" w:hAnsi="Times New Roman" w:cs="Times New Roman"/>
          <w:sz w:val="24"/>
          <w:szCs w:val="24"/>
        </w:rPr>
        <w:t xml:space="preserve">uboko disanje trbušnim mišićima (udah kroz poluzatvoren nos, izdah na </w:t>
      </w:r>
      <w:r w:rsidRPr="00F975A0">
        <w:rPr>
          <w:rFonts w:ascii="Times New Roman" w:hAnsi="Times New Roman" w:cs="Times New Roman"/>
          <w:sz w:val="24"/>
          <w:szCs w:val="24"/>
        </w:rPr>
        <w:t>„</w:t>
      </w:r>
      <w:proofErr w:type="spellStart"/>
      <w:r w:rsidR="00693585" w:rsidRPr="00F975A0">
        <w:rPr>
          <w:rFonts w:ascii="Times New Roman" w:hAnsi="Times New Roman" w:cs="Times New Roman"/>
          <w:sz w:val="24"/>
          <w:szCs w:val="24"/>
        </w:rPr>
        <w:t>sss</w:t>
      </w:r>
      <w:proofErr w:type="spellEnd"/>
      <w:r w:rsidRPr="00F975A0">
        <w:rPr>
          <w:rFonts w:ascii="Times New Roman" w:hAnsi="Times New Roman" w:cs="Times New Roman"/>
          <w:sz w:val="24"/>
          <w:szCs w:val="24"/>
        </w:rPr>
        <w:t>“</w:t>
      </w:r>
      <w:r w:rsidR="00693585" w:rsidRPr="00F975A0">
        <w:rPr>
          <w:rFonts w:ascii="Times New Roman" w:hAnsi="Times New Roman" w:cs="Times New Roman"/>
          <w:sz w:val="24"/>
          <w:szCs w:val="24"/>
        </w:rPr>
        <w:t>)</w:t>
      </w:r>
    </w:p>
    <w:p w14:paraId="4111934F" w14:textId="3AC5528C" w:rsidR="00693585" w:rsidRPr="00F975A0" w:rsidRDefault="00063D39" w:rsidP="00693585">
      <w:pPr>
        <w:pStyle w:val="Odlomakpopisa"/>
        <w:numPr>
          <w:ilvl w:val="0"/>
          <w:numId w:val="2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75A0">
        <w:rPr>
          <w:rFonts w:ascii="Times New Roman" w:hAnsi="Times New Roman" w:cs="Times New Roman"/>
          <w:sz w:val="24"/>
          <w:szCs w:val="24"/>
        </w:rPr>
        <w:t>n</w:t>
      </w:r>
      <w:r w:rsidR="00693585" w:rsidRPr="00F975A0">
        <w:rPr>
          <w:rFonts w:ascii="Times New Roman" w:hAnsi="Times New Roman" w:cs="Times New Roman"/>
          <w:sz w:val="24"/>
          <w:szCs w:val="24"/>
        </w:rPr>
        <w:t>aglo</w:t>
      </w:r>
      <w:r w:rsidRPr="00F975A0">
        <w:rPr>
          <w:rFonts w:ascii="Times New Roman" w:hAnsi="Times New Roman" w:cs="Times New Roman"/>
          <w:sz w:val="24"/>
          <w:szCs w:val="24"/>
        </w:rPr>
        <w:t>,</w:t>
      </w:r>
      <w:r w:rsidR="00693585" w:rsidRPr="00F975A0">
        <w:rPr>
          <w:rFonts w:ascii="Times New Roman" w:hAnsi="Times New Roman" w:cs="Times New Roman"/>
          <w:sz w:val="24"/>
          <w:szCs w:val="24"/>
        </w:rPr>
        <w:t xml:space="preserve"> vrlo glasno </w:t>
      </w:r>
      <w:r w:rsidRPr="00F975A0">
        <w:rPr>
          <w:rFonts w:ascii="Times New Roman" w:hAnsi="Times New Roman" w:cs="Times New Roman"/>
          <w:sz w:val="24"/>
          <w:szCs w:val="24"/>
        </w:rPr>
        <w:t>„</w:t>
      </w:r>
      <w:r w:rsidR="00693585" w:rsidRPr="00F975A0">
        <w:rPr>
          <w:rFonts w:ascii="Times New Roman" w:hAnsi="Times New Roman" w:cs="Times New Roman"/>
          <w:sz w:val="24"/>
          <w:szCs w:val="24"/>
        </w:rPr>
        <w:t>ha</w:t>
      </w:r>
      <w:r w:rsidRPr="00F975A0">
        <w:rPr>
          <w:rFonts w:ascii="Times New Roman" w:hAnsi="Times New Roman" w:cs="Times New Roman"/>
          <w:sz w:val="24"/>
          <w:szCs w:val="24"/>
        </w:rPr>
        <w:t>“</w:t>
      </w:r>
      <w:r w:rsidR="00693585" w:rsidRPr="00F975A0">
        <w:rPr>
          <w:rFonts w:ascii="Times New Roman" w:hAnsi="Times New Roman" w:cs="Times New Roman"/>
          <w:sz w:val="24"/>
          <w:szCs w:val="24"/>
        </w:rPr>
        <w:t xml:space="preserve"> trzajem iz pleksusa</w:t>
      </w:r>
    </w:p>
    <w:p w14:paraId="5A4D0973" w14:textId="4D6DC7FE" w:rsidR="00693585" w:rsidRPr="00F975A0" w:rsidRDefault="00063D39" w:rsidP="00693585">
      <w:pPr>
        <w:pStyle w:val="Odlomakpopisa"/>
        <w:numPr>
          <w:ilvl w:val="0"/>
          <w:numId w:val="2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75A0">
        <w:rPr>
          <w:rFonts w:ascii="Times New Roman" w:hAnsi="Times New Roman" w:cs="Times New Roman"/>
          <w:sz w:val="24"/>
          <w:szCs w:val="24"/>
        </w:rPr>
        <w:t>p</w:t>
      </w:r>
      <w:r w:rsidR="00693585" w:rsidRPr="00F975A0">
        <w:rPr>
          <w:rFonts w:ascii="Times New Roman" w:hAnsi="Times New Roman" w:cs="Times New Roman"/>
          <w:sz w:val="24"/>
          <w:szCs w:val="24"/>
        </w:rPr>
        <w:t>rodu</w:t>
      </w:r>
      <w:r w:rsidRPr="00F975A0">
        <w:rPr>
          <w:rFonts w:ascii="Times New Roman" w:hAnsi="Times New Roman" w:cs="Times New Roman"/>
          <w:sz w:val="24"/>
          <w:szCs w:val="24"/>
        </w:rPr>
        <w:t>lj</w:t>
      </w:r>
      <w:r w:rsidR="00693585" w:rsidRPr="00F975A0">
        <w:rPr>
          <w:rFonts w:ascii="Times New Roman" w:hAnsi="Times New Roman" w:cs="Times New Roman"/>
          <w:sz w:val="24"/>
          <w:szCs w:val="24"/>
        </w:rPr>
        <w:t xml:space="preserve">eno (što dulje u jednom dahu) izgovaranje </w:t>
      </w:r>
      <w:r w:rsidRPr="00F975A0">
        <w:rPr>
          <w:rFonts w:ascii="Times New Roman" w:hAnsi="Times New Roman" w:cs="Times New Roman"/>
          <w:sz w:val="24"/>
          <w:szCs w:val="24"/>
        </w:rPr>
        <w:t>„</w:t>
      </w:r>
      <w:r w:rsidR="00693585" w:rsidRPr="00F975A0">
        <w:rPr>
          <w:rFonts w:ascii="Times New Roman" w:hAnsi="Times New Roman" w:cs="Times New Roman"/>
          <w:sz w:val="24"/>
          <w:szCs w:val="24"/>
        </w:rPr>
        <w:t>a</w:t>
      </w:r>
      <w:r w:rsidRPr="00F975A0">
        <w:rPr>
          <w:rFonts w:ascii="Times New Roman" w:hAnsi="Times New Roman" w:cs="Times New Roman"/>
          <w:sz w:val="24"/>
          <w:szCs w:val="24"/>
        </w:rPr>
        <w:t>“</w:t>
      </w:r>
      <w:r w:rsidR="00693585" w:rsidRPr="00F975A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870731E" w14:textId="5C29028A" w:rsidR="00693585" w:rsidRPr="00F975A0" w:rsidRDefault="00063D39" w:rsidP="00693585">
      <w:pPr>
        <w:pStyle w:val="Odlomakpopisa"/>
        <w:numPr>
          <w:ilvl w:val="0"/>
          <w:numId w:val="2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75A0">
        <w:rPr>
          <w:rFonts w:ascii="Times New Roman" w:hAnsi="Times New Roman" w:cs="Times New Roman"/>
          <w:sz w:val="24"/>
          <w:szCs w:val="24"/>
        </w:rPr>
        <w:t>ponoviti</w:t>
      </w:r>
      <w:r w:rsidR="00693585" w:rsidRPr="00F975A0">
        <w:rPr>
          <w:rFonts w:ascii="Times New Roman" w:hAnsi="Times New Roman" w:cs="Times New Roman"/>
          <w:sz w:val="24"/>
          <w:szCs w:val="24"/>
        </w:rPr>
        <w:t xml:space="preserve"> 4</w:t>
      </w:r>
      <w:r w:rsidRPr="00F975A0">
        <w:rPr>
          <w:rFonts w:ascii="Times New Roman" w:hAnsi="Times New Roman" w:cs="Times New Roman"/>
          <w:sz w:val="24"/>
          <w:szCs w:val="24"/>
        </w:rPr>
        <w:t>. vježbu</w:t>
      </w:r>
      <w:r w:rsidR="00693585" w:rsidRPr="00F975A0">
        <w:rPr>
          <w:rFonts w:ascii="Times New Roman" w:hAnsi="Times New Roman" w:cs="Times New Roman"/>
          <w:sz w:val="24"/>
          <w:szCs w:val="24"/>
        </w:rPr>
        <w:t xml:space="preserve"> uz pojačano </w:t>
      </w:r>
      <w:proofErr w:type="spellStart"/>
      <w:r w:rsidR="00693585" w:rsidRPr="00F975A0">
        <w:rPr>
          <w:rFonts w:ascii="Times New Roman" w:hAnsi="Times New Roman" w:cs="Times New Roman"/>
          <w:sz w:val="24"/>
          <w:szCs w:val="24"/>
        </w:rPr>
        <w:t>samoslušanje</w:t>
      </w:r>
      <w:proofErr w:type="spellEnd"/>
      <w:r w:rsidR="00693585" w:rsidRPr="00F975A0">
        <w:rPr>
          <w:rFonts w:ascii="Times New Roman" w:hAnsi="Times New Roman" w:cs="Times New Roman"/>
          <w:sz w:val="24"/>
          <w:szCs w:val="24"/>
        </w:rPr>
        <w:t xml:space="preserve"> (rukama na ušima, najbolje u kutu prostorije)</w:t>
      </w:r>
    </w:p>
    <w:p w14:paraId="6CFD26C7" w14:textId="15A2EAC1" w:rsidR="00693585" w:rsidRPr="00F975A0" w:rsidRDefault="00063D39" w:rsidP="00693585">
      <w:pPr>
        <w:pStyle w:val="Odlomakpopisa"/>
        <w:numPr>
          <w:ilvl w:val="0"/>
          <w:numId w:val="2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75A0">
        <w:rPr>
          <w:rFonts w:ascii="Times New Roman" w:hAnsi="Times New Roman" w:cs="Times New Roman"/>
          <w:sz w:val="24"/>
          <w:szCs w:val="24"/>
        </w:rPr>
        <w:t>p</w:t>
      </w:r>
      <w:r w:rsidR="00693585" w:rsidRPr="00F975A0">
        <w:rPr>
          <w:rFonts w:ascii="Times New Roman" w:hAnsi="Times New Roman" w:cs="Times New Roman"/>
          <w:sz w:val="24"/>
          <w:szCs w:val="24"/>
        </w:rPr>
        <w:t xml:space="preserve">onoviti </w:t>
      </w:r>
      <w:r w:rsidRPr="00F975A0">
        <w:rPr>
          <w:rFonts w:ascii="Times New Roman" w:hAnsi="Times New Roman" w:cs="Times New Roman"/>
          <w:sz w:val="24"/>
          <w:szCs w:val="24"/>
        </w:rPr>
        <w:t xml:space="preserve">prvu </w:t>
      </w:r>
      <w:r w:rsidR="00693585" w:rsidRPr="00F975A0">
        <w:rPr>
          <w:rFonts w:ascii="Times New Roman" w:hAnsi="Times New Roman" w:cs="Times New Roman"/>
          <w:sz w:val="24"/>
          <w:szCs w:val="24"/>
        </w:rPr>
        <w:t>vježb</w:t>
      </w:r>
      <w:r w:rsidRPr="00F975A0">
        <w:rPr>
          <w:rFonts w:ascii="Times New Roman" w:hAnsi="Times New Roman" w:cs="Times New Roman"/>
          <w:sz w:val="24"/>
          <w:szCs w:val="24"/>
        </w:rPr>
        <w:t>u</w:t>
      </w:r>
    </w:p>
    <w:p w14:paraId="46C59B2D" w14:textId="034DEF96" w:rsidR="00693585" w:rsidRPr="00F975A0" w:rsidRDefault="00063D39" w:rsidP="00693585">
      <w:pPr>
        <w:pStyle w:val="Odlomakpopisa"/>
        <w:numPr>
          <w:ilvl w:val="0"/>
          <w:numId w:val="2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75A0">
        <w:rPr>
          <w:rFonts w:ascii="Times New Roman" w:hAnsi="Times New Roman" w:cs="Times New Roman"/>
          <w:sz w:val="24"/>
          <w:szCs w:val="24"/>
        </w:rPr>
        <w:t>i</w:t>
      </w:r>
      <w:r w:rsidR="00693585" w:rsidRPr="00F975A0">
        <w:rPr>
          <w:rFonts w:ascii="Times New Roman" w:hAnsi="Times New Roman" w:cs="Times New Roman"/>
          <w:sz w:val="24"/>
          <w:szCs w:val="24"/>
        </w:rPr>
        <w:t xml:space="preserve">zgovarati brojeve </w:t>
      </w:r>
      <w:r w:rsidRPr="00F975A0">
        <w:rPr>
          <w:rFonts w:ascii="Times New Roman" w:hAnsi="Times New Roman" w:cs="Times New Roman"/>
          <w:sz w:val="24"/>
          <w:szCs w:val="24"/>
        </w:rPr>
        <w:t>kao u</w:t>
      </w:r>
      <w:r w:rsidR="00693585" w:rsidRPr="00F975A0">
        <w:rPr>
          <w:rFonts w:ascii="Times New Roman" w:hAnsi="Times New Roman" w:cs="Times New Roman"/>
          <w:sz w:val="24"/>
          <w:szCs w:val="24"/>
        </w:rPr>
        <w:t xml:space="preserve"> 3.</w:t>
      </w:r>
      <w:r w:rsidRPr="00F975A0">
        <w:rPr>
          <w:rFonts w:ascii="Times New Roman" w:hAnsi="Times New Roman" w:cs="Times New Roman"/>
          <w:sz w:val="24"/>
          <w:szCs w:val="24"/>
        </w:rPr>
        <w:t xml:space="preserve"> vježbi</w:t>
      </w:r>
    </w:p>
    <w:p w14:paraId="25DEE2FE" w14:textId="0FBFDF20" w:rsidR="00693585" w:rsidRPr="00F975A0" w:rsidRDefault="00063D39" w:rsidP="00693585">
      <w:pPr>
        <w:pStyle w:val="Odlomakpopisa"/>
        <w:numPr>
          <w:ilvl w:val="0"/>
          <w:numId w:val="2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75A0">
        <w:rPr>
          <w:rFonts w:ascii="Times New Roman" w:hAnsi="Times New Roman" w:cs="Times New Roman"/>
          <w:sz w:val="24"/>
          <w:szCs w:val="24"/>
        </w:rPr>
        <w:t>m</w:t>
      </w:r>
      <w:r w:rsidR="00693585" w:rsidRPr="00F975A0">
        <w:rPr>
          <w:rFonts w:ascii="Times New Roman" w:hAnsi="Times New Roman" w:cs="Times New Roman"/>
          <w:sz w:val="24"/>
          <w:szCs w:val="24"/>
        </w:rPr>
        <w:t>asaža grla, spuštanje grkljana, produ</w:t>
      </w:r>
      <w:r w:rsidRPr="00F975A0">
        <w:rPr>
          <w:rFonts w:ascii="Times New Roman" w:hAnsi="Times New Roman" w:cs="Times New Roman"/>
          <w:sz w:val="24"/>
          <w:szCs w:val="24"/>
        </w:rPr>
        <w:t>lj</w:t>
      </w:r>
      <w:r w:rsidR="00693585" w:rsidRPr="00F975A0">
        <w:rPr>
          <w:rFonts w:ascii="Times New Roman" w:hAnsi="Times New Roman" w:cs="Times New Roman"/>
          <w:sz w:val="24"/>
          <w:szCs w:val="24"/>
        </w:rPr>
        <w:t>eno oblikovanje glasa na niskom</w:t>
      </w:r>
      <w:r w:rsidRPr="00F975A0">
        <w:rPr>
          <w:rFonts w:ascii="Times New Roman" w:hAnsi="Times New Roman" w:cs="Times New Roman"/>
          <w:sz w:val="24"/>
          <w:szCs w:val="24"/>
        </w:rPr>
        <w:t>e</w:t>
      </w:r>
      <w:r w:rsidR="00693585" w:rsidRPr="00F975A0">
        <w:rPr>
          <w:rFonts w:ascii="Times New Roman" w:hAnsi="Times New Roman" w:cs="Times New Roman"/>
          <w:sz w:val="24"/>
          <w:szCs w:val="24"/>
        </w:rPr>
        <w:t xml:space="preserve"> tonu; traženje osjeta vibracije na prsnoj kosti – isturiti prsnu kost i kuckati po njoj</w:t>
      </w:r>
    </w:p>
    <w:p w14:paraId="72B6F559" w14:textId="67852856" w:rsidR="00693585" w:rsidRPr="00F975A0" w:rsidRDefault="00063D39" w:rsidP="00693585">
      <w:pPr>
        <w:pStyle w:val="Odlomakpopisa"/>
        <w:numPr>
          <w:ilvl w:val="0"/>
          <w:numId w:val="2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75A0">
        <w:rPr>
          <w:rFonts w:ascii="Times New Roman" w:hAnsi="Times New Roman" w:cs="Times New Roman"/>
          <w:sz w:val="24"/>
          <w:szCs w:val="24"/>
        </w:rPr>
        <w:t>e</w:t>
      </w:r>
      <w:r w:rsidR="00693585" w:rsidRPr="00F975A0">
        <w:rPr>
          <w:rFonts w:ascii="Times New Roman" w:hAnsi="Times New Roman" w:cs="Times New Roman"/>
          <w:sz w:val="24"/>
          <w:szCs w:val="24"/>
        </w:rPr>
        <w:t xml:space="preserve">nergično i </w:t>
      </w:r>
      <w:r w:rsidR="00214E9A" w:rsidRPr="00F975A0">
        <w:rPr>
          <w:rFonts w:ascii="Times New Roman" w:hAnsi="Times New Roman" w:cs="Times New Roman"/>
          <w:sz w:val="24"/>
          <w:szCs w:val="24"/>
        </w:rPr>
        <w:t>„</w:t>
      </w:r>
      <w:r w:rsidR="00693585" w:rsidRPr="00F975A0">
        <w:rPr>
          <w:rFonts w:ascii="Times New Roman" w:hAnsi="Times New Roman" w:cs="Times New Roman"/>
          <w:sz w:val="24"/>
          <w:szCs w:val="24"/>
        </w:rPr>
        <w:t>vratolomno</w:t>
      </w:r>
      <w:r w:rsidR="00214E9A" w:rsidRPr="00F975A0">
        <w:rPr>
          <w:rFonts w:ascii="Times New Roman" w:hAnsi="Times New Roman" w:cs="Times New Roman"/>
          <w:sz w:val="24"/>
          <w:szCs w:val="24"/>
        </w:rPr>
        <w:t>“</w:t>
      </w:r>
      <w:r w:rsidR="00693585" w:rsidRPr="00F975A0">
        <w:rPr>
          <w:rFonts w:ascii="Times New Roman" w:hAnsi="Times New Roman" w:cs="Times New Roman"/>
          <w:sz w:val="24"/>
          <w:szCs w:val="24"/>
        </w:rPr>
        <w:t xml:space="preserve"> brzo broj</w:t>
      </w:r>
      <w:r w:rsidR="00214E9A" w:rsidRPr="00F975A0">
        <w:rPr>
          <w:rFonts w:ascii="Times New Roman" w:hAnsi="Times New Roman" w:cs="Times New Roman"/>
          <w:sz w:val="24"/>
          <w:szCs w:val="24"/>
        </w:rPr>
        <w:t>e</w:t>
      </w:r>
      <w:r w:rsidR="00693585" w:rsidRPr="00F975A0">
        <w:rPr>
          <w:rFonts w:ascii="Times New Roman" w:hAnsi="Times New Roman" w:cs="Times New Roman"/>
          <w:sz w:val="24"/>
          <w:szCs w:val="24"/>
        </w:rPr>
        <w:t>nje šapt</w:t>
      </w:r>
      <w:r w:rsidR="00214E9A" w:rsidRPr="00F975A0">
        <w:rPr>
          <w:rFonts w:ascii="Times New Roman" w:hAnsi="Times New Roman" w:cs="Times New Roman"/>
          <w:sz w:val="24"/>
          <w:szCs w:val="24"/>
        </w:rPr>
        <w:t>om</w:t>
      </w:r>
      <w:r w:rsidR="00693585" w:rsidRPr="00F975A0">
        <w:rPr>
          <w:rFonts w:ascii="Times New Roman" w:hAnsi="Times New Roman" w:cs="Times New Roman"/>
          <w:sz w:val="24"/>
          <w:szCs w:val="24"/>
        </w:rPr>
        <w:t xml:space="preserve"> do 100</w:t>
      </w:r>
    </w:p>
    <w:p w14:paraId="6FEF57AE" w14:textId="685EF7A6" w:rsidR="00693585" w:rsidRPr="00F975A0" w:rsidRDefault="00214E9A" w:rsidP="00693585">
      <w:pPr>
        <w:pStyle w:val="Odlomakpopisa"/>
        <w:numPr>
          <w:ilvl w:val="0"/>
          <w:numId w:val="2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75A0">
        <w:rPr>
          <w:rFonts w:ascii="Times New Roman" w:hAnsi="Times New Roman" w:cs="Times New Roman"/>
          <w:sz w:val="24"/>
          <w:szCs w:val="24"/>
        </w:rPr>
        <w:t>p</w:t>
      </w:r>
      <w:r w:rsidR="00693585" w:rsidRPr="00F975A0">
        <w:rPr>
          <w:rFonts w:ascii="Times New Roman" w:hAnsi="Times New Roman" w:cs="Times New Roman"/>
          <w:sz w:val="24"/>
          <w:szCs w:val="24"/>
        </w:rPr>
        <w:t xml:space="preserve">onoviti </w:t>
      </w:r>
      <w:r w:rsidRPr="00F975A0">
        <w:rPr>
          <w:rFonts w:ascii="Times New Roman" w:hAnsi="Times New Roman" w:cs="Times New Roman"/>
          <w:sz w:val="24"/>
          <w:szCs w:val="24"/>
        </w:rPr>
        <w:t xml:space="preserve">prvu </w:t>
      </w:r>
      <w:r w:rsidR="00693585" w:rsidRPr="00F975A0">
        <w:rPr>
          <w:rFonts w:ascii="Times New Roman" w:hAnsi="Times New Roman" w:cs="Times New Roman"/>
          <w:sz w:val="24"/>
          <w:szCs w:val="24"/>
        </w:rPr>
        <w:t>vježbu</w:t>
      </w:r>
    </w:p>
    <w:p w14:paraId="4C03B442" w14:textId="7905DCA0" w:rsidR="00693585" w:rsidRPr="00F975A0" w:rsidRDefault="00214E9A" w:rsidP="00693585">
      <w:pPr>
        <w:pStyle w:val="Odlomakpopisa"/>
        <w:numPr>
          <w:ilvl w:val="0"/>
          <w:numId w:val="2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75A0">
        <w:rPr>
          <w:rFonts w:ascii="Times New Roman" w:hAnsi="Times New Roman" w:cs="Times New Roman"/>
          <w:sz w:val="24"/>
          <w:szCs w:val="24"/>
        </w:rPr>
        <w:t>n</w:t>
      </w:r>
      <w:r w:rsidR="00693585" w:rsidRPr="00F975A0">
        <w:rPr>
          <w:rFonts w:ascii="Times New Roman" w:hAnsi="Times New Roman" w:cs="Times New Roman"/>
          <w:sz w:val="24"/>
          <w:szCs w:val="24"/>
        </w:rPr>
        <w:t xml:space="preserve">aizmjenično izgovaranje </w:t>
      </w:r>
      <w:r w:rsidRPr="00F975A0">
        <w:rPr>
          <w:rFonts w:ascii="Times New Roman" w:hAnsi="Times New Roman" w:cs="Times New Roman"/>
          <w:sz w:val="24"/>
          <w:szCs w:val="24"/>
        </w:rPr>
        <w:t>„</w:t>
      </w:r>
      <w:proofErr w:type="spellStart"/>
      <w:r w:rsidR="00693585" w:rsidRPr="00F975A0">
        <w:rPr>
          <w:rFonts w:ascii="Times New Roman" w:hAnsi="Times New Roman" w:cs="Times New Roman"/>
          <w:sz w:val="24"/>
          <w:szCs w:val="24"/>
        </w:rPr>
        <w:t>žžžžži</w:t>
      </w:r>
      <w:proofErr w:type="spellEnd"/>
      <w:r w:rsidRPr="00F975A0">
        <w:rPr>
          <w:rFonts w:ascii="Times New Roman" w:hAnsi="Times New Roman" w:cs="Times New Roman"/>
          <w:sz w:val="24"/>
          <w:szCs w:val="24"/>
        </w:rPr>
        <w:t>“</w:t>
      </w:r>
      <w:r w:rsidR="00693585" w:rsidRPr="00F975A0">
        <w:rPr>
          <w:rFonts w:ascii="Times New Roman" w:hAnsi="Times New Roman" w:cs="Times New Roman"/>
          <w:sz w:val="24"/>
          <w:szCs w:val="24"/>
        </w:rPr>
        <w:t xml:space="preserve"> i brojeva; osjet vibracije na tvrdom</w:t>
      </w:r>
      <w:r w:rsidRPr="00F975A0">
        <w:rPr>
          <w:rFonts w:ascii="Times New Roman" w:hAnsi="Times New Roman" w:cs="Times New Roman"/>
          <w:sz w:val="24"/>
          <w:szCs w:val="24"/>
        </w:rPr>
        <w:t>e</w:t>
      </w:r>
      <w:r w:rsidR="00693585" w:rsidRPr="00F975A0">
        <w:rPr>
          <w:rFonts w:ascii="Times New Roman" w:hAnsi="Times New Roman" w:cs="Times New Roman"/>
          <w:sz w:val="24"/>
          <w:szCs w:val="24"/>
        </w:rPr>
        <w:t xml:space="preserve"> nepcu iz </w:t>
      </w:r>
      <w:r w:rsidRPr="00F975A0">
        <w:rPr>
          <w:rFonts w:ascii="Times New Roman" w:hAnsi="Times New Roman" w:cs="Times New Roman"/>
          <w:sz w:val="24"/>
          <w:szCs w:val="24"/>
        </w:rPr>
        <w:t>„</w:t>
      </w:r>
      <w:proofErr w:type="spellStart"/>
      <w:r w:rsidR="00693585" w:rsidRPr="00F975A0">
        <w:rPr>
          <w:rFonts w:ascii="Times New Roman" w:hAnsi="Times New Roman" w:cs="Times New Roman"/>
          <w:sz w:val="24"/>
          <w:szCs w:val="24"/>
        </w:rPr>
        <w:t>žžžži</w:t>
      </w:r>
      <w:proofErr w:type="spellEnd"/>
      <w:r w:rsidRPr="00F975A0">
        <w:rPr>
          <w:rFonts w:ascii="Times New Roman" w:hAnsi="Times New Roman" w:cs="Times New Roman"/>
          <w:sz w:val="24"/>
          <w:szCs w:val="24"/>
        </w:rPr>
        <w:t>“</w:t>
      </w:r>
      <w:r w:rsidR="00693585" w:rsidRPr="00F975A0">
        <w:rPr>
          <w:rFonts w:ascii="Times New Roman" w:hAnsi="Times New Roman" w:cs="Times New Roman"/>
          <w:sz w:val="24"/>
          <w:szCs w:val="24"/>
        </w:rPr>
        <w:t xml:space="preserve"> treba zadržati i u riječima</w:t>
      </w:r>
    </w:p>
    <w:p w14:paraId="4527202B" w14:textId="32BB33DF" w:rsidR="00693585" w:rsidRPr="00F975A0" w:rsidRDefault="00214E9A" w:rsidP="00693585">
      <w:pPr>
        <w:pStyle w:val="Odlomakpopisa"/>
        <w:numPr>
          <w:ilvl w:val="0"/>
          <w:numId w:val="2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75A0">
        <w:rPr>
          <w:rFonts w:ascii="Times New Roman" w:hAnsi="Times New Roman" w:cs="Times New Roman"/>
          <w:sz w:val="24"/>
          <w:szCs w:val="24"/>
        </w:rPr>
        <w:t>i</w:t>
      </w:r>
      <w:r w:rsidR="00693585" w:rsidRPr="00F975A0">
        <w:rPr>
          <w:rFonts w:ascii="Times New Roman" w:hAnsi="Times New Roman" w:cs="Times New Roman"/>
          <w:sz w:val="24"/>
          <w:szCs w:val="24"/>
        </w:rPr>
        <w:t>zgovaranje brojeva s vrlo jakim i vrlo produ</w:t>
      </w:r>
      <w:r w:rsidRPr="00F975A0">
        <w:rPr>
          <w:rFonts w:ascii="Times New Roman" w:hAnsi="Times New Roman" w:cs="Times New Roman"/>
          <w:sz w:val="24"/>
          <w:szCs w:val="24"/>
        </w:rPr>
        <w:t>lj</w:t>
      </w:r>
      <w:r w:rsidR="00693585" w:rsidRPr="00F975A0">
        <w:rPr>
          <w:rFonts w:ascii="Times New Roman" w:hAnsi="Times New Roman" w:cs="Times New Roman"/>
          <w:sz w:val="24"/>
          <w:szCs w:val="24"/>
        </w:rPr>
        <w:t xml:space="preserve">enim </w:t>
      </w:r>
      <w:r w:rsidRPr="00F975A0">
        <w:rPr>
          <w:rFonts w:ascii="Times New Roman" w:hAnsi="Times New Roman" w:cs="Times New Roman"/>
          <w:sz w:val="24"/>
          <w:szCs w:val="24"/>
        </w:rPr>
        <w:t>„</w:t>
      </w:r>
      <w:proofErr w:type="spellStart"/>
      <w:r w:rsidR="00693585" w:rsidRPr="00F975A0">
        <w:rPr>
          <w:rFonts w:ascii="Times New Roman" w:hAnsi="Times New Roman" w:cs="Times New Roman"/>
          <w:sz w:val="24"/>
          <w:szCs w:val="24"/>
        </w:rPr>
        <w:t>ssss</w:t>
      </w:r>
      <w:proofErr w:type="spellEnd"/>
      <w:r w:rsidRPr="00F975A0">
        <w:rPr>
          <w:rFonts w:ascii="Times New Roman" w:hAnsi="Times New Roman" w:cs="Times New Roman"/>
          <w:sz w:val="24"/>
          <w:szCs w:val="24"/>
        </w:rPr>
        <w:t>“</w:t>
      </w:r>
    </w:p>
    <w:p w14:paraId="0909E372" w14:textId="6B7A8C9F" w:rsidR="00693585" w:rsidRPr="00F975A0" w:rsidRDefault="00693585" w:rsidP="00693585">
      <w:pPr>
        <w:pStyle w:val="Odlomakpopisa"/>
        <w:numPr>
          <w:ilvl w:val="0"/>
          <w:numId w:val="2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75A0">
        <w:rPr>
          <w:rFonts w:ascii="Times New Roman" w:hAnsi="Times New Roman" w:cs="Times New Roman"/>
          <w:sz w:val="24"/>
          <w:szCs w:val="24"/>
        </w:rPr>
        <w:t>izgovaranje brojeva sa začepljenim nosom, ali bez unjkanja; naizmjenično otvarati i zatvarati nos</w:t>
      </w:r>
    </w:p>
    <w:p w14:paraId="5B674D60" w14:textId="3C846A6A" w:rsidR="00693585" w:rsidRPr="00F975A0" w:rsidRDefault="00214E9A" w:rsidP="00693585">
      <w:pPr>
        <w:pStyle w:val="Odlomakpopisa"/>
        <w:numPr>
          <w:ilvl w:val="0"/>
          <w:numId w:val="2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75A0">
        <w:rPr>
          <w:rFonts w:ascii="Times New Roman" w:hAnsi="Times New Roman" w:cs="Times New Roman"/>
          <w:sz w:val="24"/>
          <w:szCs w:val="24"/>
        </w:rPr>
        <w:t>ponoviti prvu vježbu</w:t>
      </w:r>
    </w:p>
    <w:p w14:paraId="25104839" w14:textId="160D3E1A" w:rsidR="00693585" w:rsidRPr="00F975A0" w:rsidRDefault="00214E9A" w:rsidP="00693585">
      <w:pPr>
        <w:pStyle w:val="Odlomakpopisa"/>
        <w:numPr>
          <w:ilvl w:val="0"/>
          <w:numId w:val="2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75A0">
        <w:rPr>
          <w:rFonts w:ascii="Times New Roman" w:hAnsi="Times New Roman" w:cs="Times New Roman"/>
          <w:sz w:val="24"/>
          <w:szCs w:val="24"/>
        </w:rPr>
        <w:t>g</w:t>
      </w:r>
      <w:r w:rsidR="00693585" w:rsidRPr="00F975A0">
        <w:rPr>
          <w:rFonts w:ascii="Times New Roman" w:hAnsi="Times New Roman" w:cs="Times New Roman"/>
          <w:sz w:val="24"/>
          <w:szCs w:val="24"/>
        </w:rPr>
        <w:t>lasno govorenje s čvrstim izgovorom improviziranog teksta s usredotočenom pozornošću na donji (trbušni) potisak</w:t>
      </w:r>
    </w:p>
    <w:p w14:paraId="7CAF7F35" w14:textId="6771C1EF" w:rsidR="00693585" w:rsidRPr="00F975A0" w:rsidRDefault="00214E9A" w:rsidP="00693585">
      <w:pPr>
        <w:pStyle w:val="Odlomakpopisa"/>
        <w:numPr>
          <w:ilvl w:val="0"/>
          <w:numId w:val="2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75A0">
        <w:rPr>
          <w:rFonts w:ascii="Times New Roman" w:hAnsi="Times New Roman" w:cs="Times New Roman"/>
          <w:sz w:val="24"/>
          <w:szCs w:val="24"/>
        </w:rPr>
        <w:t>ponoviti</w:t>
      </w:r>
      <w:r w:rsidR="00693585" w:rsidRPr="00F975A0">
        <w:rPr>
          <w:rFonts w:ascii="Times New Roman" w:hAnsi="Times New Roman" w:cs="Times New Roman"/>
          <w:sz w:val="24"/>
          <w:szCs w:val="24"/>
        </w:rPr>
        <w:t xml:space="preserve"> 15</w:t>
      </w:r>
      <w:r w:rsidRPr="00F975A0">
        <w:rPr>
          <w:rFonts w:ascii="Times New Roman" w:hAnsi="Times New Roman" w:cs="Times New Roman"/>
          <w:sz w:val="24"/>
          <w:szCs w:val="24"/>
        </w:rPr>
        <w:t>. vježbu</w:t>
      </w:r>
      <w:r w:rsidR="00693585" w:rsidRPr="00F975A0">
        <w:rPr>
          <w:rFonts w:ascii="Times New Roman" w:hAnsi="Times New Roman" w:cs="Times New Roman"/>
          <w:sz w:val="24"/>
          <w:szCs w:val="24"/>
        </w:rPr>
        <w:t xml:space="preserve"> </w:t>
      </w:r>
      <w:r w:rsidRPr="00F975A0">
        <w:rPr>
          <w:rFonts w:ascii="Times New Roman" w:hAnsi="Times New Roman" w:cs="Times New Roman"/>
          <w:sz w:val="24"/>
          <w:szCs w:val="24"/>
        </w:rPr>
        <w:t>uz</w:t>
      </w:r>
      <w:r w:rsidR="00693585" w:rsidRPr="00F975A0">
        <w:rPr>
          <w:rFonts w:ascii="Times New Roman" w:hAnsi="Times New Roman" w:cs="Times New Roman"/>
          <w:sz w:val="24"/>
          <w:szCs w:val="24"/>
        </w:rPr>
        <w:t xml:space="preserve"> dodat</w:t>
      </w:r>
      <w:r w:rsidRPr="00F975A0">
        <w:rPr>
          <w:rFonts w:ascii="Times New Roman" w:hAnsi="Times New Roman" w:cs="Times New Roman"/>
          <w:sz w:val="24"/>
          <w:szCs w:val="24"/>
        </w:rPr>
        <w:t>an</w:t>
      </w:r>
      <w:r w:rsidR="00693585" w:rsidRPr="00F975A0">
        <w:rPr>
          <w:rFonts w:ascii="Times New Roman" w:hAnsi="Times New Roman" w:cs="Times New Roman"/>
          <w:sz w:val="24"/>
          <w:szCs w:val="24"/>
        </w:rPr>
        <w:t xml:space="preserve"> osjet vibracija na prsnoj kosti</w:t>
      </w:r>
    </w:p>
    <w:p w14:paraId="73AFFF8C" w14:textId="0F4D01EE" w:rsidR="00693585" w:rsidRPr="00F975A0" w:rsidRDefault="00214E9A" w:rsidP="00693585">
      <w:pPr>
        <w:pStyle w:val="Odlomakpopisa"/>
        <w:numPr>
          <w:ilvl w:val="0"/>
          <w:numId w:val="2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75A0">
        <w:rPr>
          <w:rFonts w:ascii="Times New Roman" w:hAnsi="Times New Roman" w:cs="Times New Roman"/>
          <w:sz w:val="24"/>
          <w:szCs w:val="24"/>
        </w:rPr>
        <w:t>ponoviti</w:t>
      </w:r>
      <w:r w:rsidR="00693585" w:rsidRPr="00F975A0">
        <w:rPr>
          <w:rFonts w:ascii="Times New Roman" w:hAnsi="Times New Roman" w:cs="Times New Roman"/>
          <w:sz w:val="24"/>
          <w:szCs w:val="24"/>
        </w:rPr>
        <w:t xml:space="preserve"> 16</w:t>
      </w:r>
      <w:r w:rsidRPr="00F975A0">
        <w:rPr>
          <w:rFonts w:ascii="Times New Roman" w:hAnsi="Times New Roman" w:cs="Times New Roman"/>
          <w:sz w:val="24"/>
          <w:szCs w:val="24"/>
        </w:rPr>
        <w:t>. vježbu uz</w:t>
      </w:r>
      <w:r w:rsidR="00693585" w:rsidRPr="00F975A0">
        <w:rPr>
          <w:rFonts w:ascii="Times New Roman" w:hAnsi="Times New Roman" w:cs="Times New Roman"/>
          <w:sz w:val="24"/>
          <w:szCs w:val="24"/>
        </w:rPr>
        <w:t xml:space="preserve"> dodat</w:t>
      </w:r>
      <w:r w:rsidRPr="00F975A0">
        <w:rPr>
          <w:rFonts w:ascii="Times New Roman" w:hAnsi="Times New Roman" w:cs="Times New Roman"/>
          <w:sz w:val="24"/>
          <w:szCs w:val="24"/>
        </w:rPr>
        <w:t>an</w:t>
      </w:r>
      <w:r w:rsidR="00693585" w:rsidRPr="00F975A0">
        <w:rPr>
          <w:rFonts w:ascii="Times New Roman" w:hAnsi="Times New Roman" w:cs="Times New Roman"/>
          <w:sz w:val="24"/>
          <w:szCs w:val="24"/>
        </w:rPr>
        <w:t xml:space="preserve"> osjet na nepcu uz povremeni </w:t>
      </w:r>
      <w:r w:rsidRPr="00F975A0">
        <w:rPr>
          <w:rFonts w:ascii="Times New Roman" w:hAnsi="Times New Roman" w:cs="Times New Roman"/>
          <w:sz w:val="24"/>
          <w:szCs w:val="24"/>
        </w:rPr>
        <w:t>„</w:t>
      </w:r>
      <w:proofErr w:type="spellStart"/>
      <w:r w:rsidR="00693585" w:rsidRPr="00F975A0">
        <w:rPr>
          <w:rFonts w:ascii="Times New Roman" w:hAnsi="Times New Roman" w:cs="Times New Roman"/>
          <w:sz w:val="24"/>
          <w:szCs w:val="24"/>
        </w:rPr>
        <w:t>žžžži</w:t>
      </w:r>
      <w:proofErr w:type="spellEnd"/>
      <w:r w:rsidRPr="00F975A0">
        <w:rPr>
          <w:rFonts w:ascii="Times New Roman" w:hAnsi="Times New Roman" w:cs="Times New Roman"/>
          <w:sz w:val="24"/>
          <w:szCs w:val="24"/>
        </w:rPr>
        <w:t>“</w:t>
      </w:r>
    </w:p>
    <w:p w14:paraId="41EBA242" w14:textId="64F4DED7" w:rsidR="00693585" w:rsidRPr="00F975A0" w:rsidRDefault="00214E9A" w:rsidP="00693585">
      <w:pPr>
        <w:pStyle w:val="Odlomakpopisa"/>
        <w:numPr>
          <w:ilvl w:val="0"/>
          <w:numId w:val="2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75A0">
        <w:rPr>
          <w:rFonts w:ascii="Times New Roman" w:hAnsi="Times New Roman" w:cs="Times New Roman"/>
          <w:sz w:val="24"/>
          <w:szCs w:val="24"/>
        </w:rPr>
        <w:t>ponoviti</w:t>
      </w:r>
      <w:r w:rsidR="00693585" w:rsidRPr="00F975A0">
        <w:rPr>
          <w:rFonts w:ascii="Times New Roman" w:hAnsi="Times New Roman" w:cs="Times New Roman"/>
          <w:sz w:val="24"/>
          <w:szCs w:val="24"/>
        </w:rPr>
        <w:t xml:space="preserve"> 17</w:t>
      </w:r>
      <w:r w:rsidRPr="00F975A0">
        <w:rPr>
          <w:rFonts w:ascii="Times New Roman" w:hAnsi="Times New Roman" w:cs="Times New Roman"/>
          <w:sz w:val="24"/>
          <w:szCs w:val="24"/>
        </w:rPr>
        <w:t>. vježbu uz</w:t>
      </w:r>
      <w:r w:rsidR="00693585" w:rsidRPr="00F975A0">
        <w:rPr>
          <w:rFonts w:ascii="Times New Roman" w:hAnsi="Times New Roman" w:cs="Times New Roman"/>
          <w:sz w:val="24"/>
          <w:szCs w:val="24"/>
        </w:rPr>
        <w:t xml:space="preserve"> pojačan</w:t>
      </w:r>
      <w:r w:rsidRPr="00F975A0">
        <w:rPr>
          <w:rFonts w:ascii="Times New Roman" w:hAnsi="Times New Roman" w:cs="Times New Roman"/>
          <w:sz w:val="24"/>
          <w:szCs w:val="24"/>
        </w:rPr>
        <w:t>o</w:t>
      </w:r>
      <w:r w:rsidR="00693585" w:rsidRPr="00F975A0">
        <w:rPr>
          <w:rFonts w:ascii="Times New Roman" w:hAnsi="Times New Roman" w:cs="Times New Roman"/>
          <w:sz w:val="24"/>
          <w:szCs w:val="24"/>
        </w:rPr>
        <w:t xml:space="preserve"> slušanje (rukama na ušima)</w:t>
      </w:r>
    </w:p>
    <w:p w14:paraId="07BC9652" w14:textId="372F4658" w:rsidR="00693585" w:rsidRPr="00F975A0" w:rsidRDefault="00214E9A" w:rsidP="00693585">
      <w:pPr>
        <w:pStyle w:val="Odlomakpopisa"/>
        <w:numPr>
          <w:ilvl w:val="0"/>
          <w:numId w:val="2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75A0">
        <w:rPr>
          <w:rFonts w:ascii="Times New Roman" w:hAnsi="Times New Roman" w:cs="Times New Roman"/>
          <w:sz w:val="24"/>
          <w:szCs w:val="24"/>
        </w:rPr>
        <w:t>„s</w:t>
      </w:r>
      <w:r w:rsidR="00693585" w:rsidRPr="00F975A0">
        <w:rPr>
          <w:rFonts w:ascii="Times New Roman" w:hAnsi="Times New Roman" w:cs="Times New Roman"/>
          <w:sz w:val="24"/>
          <w:szCs w:val="24"/>
        </w:rPr>
        <w:t>vađanje</w:t>
      </w:r>
      <w:r w:rsidRPr="00F975A0">
        <w:rPr>
          <w:rFonts w:ascii="Times New Roman" w:hAnsi="Times New Roman" w:cs="Times New Roman"/>
          <w:sz w:val="24"/>
          <w:szCs w:val="24"/>
        </w:rPr>
        <w:t>“</w:t>
      </w:r>
      <w:r w:rsidR="00693585" w:rsidRPr="00F975A0">
        <w:rPr>
          <w:rFonts w:ascii="Times New Roman" w:hAnsi="Times New Roman" w:cs="Times New Roman"/>
          <w:sz w:val="24"/>
          <w:szCs w:val="24"/>
        </w:rPr>
        <w:t xml:space="preserve"> svakoga sa svakim</w:t>
      </w:r>
      <w:r w:rsidRPr="00F975A0">
        <w:rPr>
          <w:rFonts w:ascii="Times New Roman" w:hAnsi="Times New Roman" w:cs="Times New Roman"/>
          <w:sz w:val="24"/>
          <w:szCs w:val="24"/>
        </w:rPr>
        <w:t>,</w:t>
      </w:r>
      <w:r w:rsidR="00693585" w:rsidRPr="00F975A0">
        <w:rPr>
          <w:rFonts w:ascii="Times New Roman" w:hAnsi="Times New Roman" w:cs="Times New Roman"/>
          <w:sz w:val="24"/>
          <w:szCs w:val="24"/>
        </w:rPr>
        <w:t xml:space="preserve"> glasno </w:t>
      </w:r>
      <w:r w:rsidRPr="00F975A0">
        <w:rPr>
          <w:rFonts w:ascii="Times New Roman" w:hAnsi="Times New Roman" w:cs="Times New Roman"/>
          <w:sz w:val="24"/>
          <w:szCs w:val="24"/>
        </w:rPr>
        <w:t>i uz izraženu gestikulaciju</w:t>
      </w:r>
      <w:r w:rsidR="00693585" w:rsidRPr="00F975A0">
        <w:rPr>
          <w:rFonts w:ascii="Times New Roman" w:hAnsi="Times New Roman" w:cs="Times New Roman"/>
          <w:sz w:val="24"/>
          <w:szCs w:val="24"/>
        </w:rPr>
        <w:t xml:space="preserve">; držati na </w:t>
      </w:r>
      <w:r w:rsidRPr="00F975A0">
        <w:rPr>
          <w:rFonts w:ascii="Times New Roman" w:hAnsi="Times New Roman" w:cs="Times New Roman"/>
          <w:sz w:val="24"/>
          <w:szCs w:val="24"/>
        </w:rPr>
        <w:t>„</w:t>
      </w:r>
      <w:r w:rsidR="00693585" w:rsidRPr="00F975A0">
        <w:rPr>
          <w:rFonts w:ascii="Times New Roman" w:hAnsi="Times New Roman" w:cs="Times New Roman"/>
          <w:sz w:val="24"/>
          <w:szCs w:val="24"/>
        </w:rPr>
        <w:t>okupu</w:t>
      </w:r>
      <w:r w:rsidRPr="00F975A0">
        <w:rPr>
          <w:rFonts w:ascii="Times New Roman" w:hAnsi="Times New Roman" w:cs="Times New Roman"/>
          <w:sz w:val="24"/>
          <w:szCs w:val="24"/>
        </w:rPr>
        <w:t>“</w:t>
      </w:r>
      <w:r w:rsidR="00693585" w:rsidRPr="00F975A0">
        <w:rPr>
          <w:rFonts w:ascii="Times New Roman" w:hAnsi="Times New Roman" w:cs="Times New Roman"/>
          <w:sz w:val="24"/>
          <w:szCs w:val="24"/>
        </w:rPr>
        <w:t xml:space="preserve"> četiri točke: donji potisak, prsnu kost, vibracije na nepcu i </w:t>
      </w:r>
      <w:proofErr w:type="spellStart"/>
      <w:r w:rsidR="00693585" w:rsidRPr="00F975A0">
        <w:rPr>
          <w:rFonts w:ascii="Times New Roman" w:hAnsi="Times New Roman" w:cs="Times New Roman"/>
          <w:sz w:val="24"/>
          <w:szCs w:val="24"/>
        </w:rPr>
        <w:t>samoslušanje</w:t>
      </w:r>
      <w:proofErr w:type="spellEnd"/>
    </w:p>
    <w:p w14:paraId="5095A5CE" w14:textId="1806C2A1" w:rsidR="00693585" w:rsidRPr="00F975A0" w:rsidRDefault="00693585" w:rsidP="00693585">
      <w:pPr>
        <w:pStyle w:val="Odlomakpopisa"/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655874" w14:textId="08FF3C4D" w:rsidR="00693585" w:rsidRPr="00F975A0" w:rsidRDefault="00693585" w:rsidP="00693585">
      <w:pPr>
        <w:pStyle w:val="Odlomakpopisa"/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2B90780" w14:textId="4F6195D0" w:rsidR="00693585" w:rsidRPr="00F975A0" w:rsidRDefault="00693585" w:rsidP="00693585">
      <w:pPr>
        <w:pStyle w:val="Odlomakpopisa"/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BD1E02" w14:textId="0B351D94" w:rsidR="00693585" w:rsidRPr="00F975A0" w:rsidRDefault="00693585" w:rsidP="00693585">
      <w:pPr>
        <w:pStyle w:val="Odlomakpopisa"/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FBC6B25" w14:textId="4A671CA5" w:rsidR="00693585" w:rsidRPr="00F975A0" w:rsidRDefault="00693585" w:rsidP="00693585">
      <w:pPr>
        <w:pStyle w:val="Odlomakpopisa"/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0C2B43D" w14:textId="7889813E" w:rsidR="00693585" w:rsidRPr="00F975A0" w:rsidRDefault="00693585" w:rsidP="00693585">
      <w:pPr>
        <w:pStyle w:val="Odlomakpopisa"/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E3015BE" w14:textId="25BEFB5B" w:rsidR="00693585" w:rsidRPr="00F975A0" w:rsidRDefault="00693585" w:rsidP="00693585">
      <w:pPr>
        <w:pStyle w:val="Odlomakpopisa"/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BDAA07" w14:textId="49308B76" w:rsidR="00693585" w:rsidRPr="00F975A0" w:rsidRDefault="00693585" w:rsidP="00693585">
      <w:pPr>
        <w:pStyle w:val="Odlomakpopisa"/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662FB31" w14:textId="7E4B7205" w:rsidR="00693585" w:rsidRPr="00F975A0" w:rsidRDefault="00693585" w:rsidP="00693585">
      <w:pPr>
        <w:pStyle w:val="Odlomakpopisa"/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62273F" w14:textId="6388786C" w:rsidR="00693585" w:rsidRPr="00F975A0" w:rsidRDefault="00693585" w:rsidP="00693585">
      <w:pPr>
        <w:pStyle w:val="Odlomakpopisa"/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580AD97" w14:textId="349031FA" w:rsidR="00693585" w:rsidRPr="00F975A0" w:rsidRDefault="00693585" w:rsidP="00693585">
      <w:pPr>
        <w:pStyle w:val="Odlomakpopisa"/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ADA1F89" w14:textId="3CF88AD5" w:rsidR="00693585" w:rsidRPr="00F975A0" w:rsidRDefault="00693585" w:rsidP="00693585">
      <w:pPr>
        <w:pStyle w:val="Odlomakpopisa"/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5F2F2D5" w14:textId="745AACF8" w:rsidR="00693585" w:rsidRPr="00F975A0" w:rsidRDefault="00693585" w:rsidP="00693585">
      <w:pPr>
        <w:pStyle w:val="Odlomakpopisa"/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5AA8CE5" w14:textId="0AEC0F20" w:rsidR="00693585" w:rsidRPr="00F975A0" w:rsidRDefault="00693585" w:rsidP="00693585">
      <w:pPr>
        <w:pStyle w:val="Odlomakpopisa"/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D0D019D" w14:textId="1703A659" w:rsidR="00693585" w:rsidRPr="00F975A0" w:rsidRDefault="00693585" w:rsidP="00693585">
      <w:pPr>
        <w:pStyle w:val="Odlomakpopisa"/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21174A9" w14:textId="72B52014" w:rsidR="00693585" w:rsidRPr="00F975A0" w:rsidRDefault="00693585" w:rsidP="00693585">
      <w:pPr>
        <w:pStyle w:val="Odlomakpopisa"/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99C914F" w14:textId="767F5FC8" w:rsidR="00693585" w:rsidRPr="00F975A0" w:rsidRDefault="00693585" w:rsidP="00693585">
      <w:pPr>
        <w:pStyle w:val="Odlomakpopisa"/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B6D4562" w14:textId="371A9666" w:rsidR="00693585" w:rsidRPr="00F975A0" w:rsidRDefault="00693585" w:rsidP="00693585">
      <w:pPr>
        <w:pStyle w:val="Odlomakpopisa"/>
        <w:spacing w:after="200" w:line="276" w:lineRule="auto"/>
        <w:jc w:val="both"/>
        <w:rPr>
          <w:rFonts w:ascii="Times New Roman" w:hAnsi="Times New Roman" w:cs="Times New Roman"/>
          <w:b/>
          <w:bCs/>
          <w:color w:val="C45911" w:themeColor="accent2" w:themeShade="BF"/>
          <w:sz w:val="24"/>
          <w:szCs w:val="24"/>
        </w:rPr>
      </w:pPr>
      <w:bookmarkStart w:id="3" w:name="_Hlk70529423"/>
      <w:bookmarkStart w:id="4" w:name="_Hlk97298260"/>
      <w:r w:rsidRPr="00F975A0">
        <w:rPr>
          <w:rFonts w:ascii="Times New Roman" w:hAnsi="Times New Roman" w:cs="Times New Roman"/>
          <w:b/>
          <w:bCs/>
          <w:color w:val="C45911" w:themeColor="accent2" w:themeShade="BF"/>
          <w:sz w:val="24"/>
          <w:szCs w:val="24"/>
        </w:rPr>
        <w:t>Tablica 1</w:t>
      </w:r>
    </w:p>
    <w:p w14:paraId="12089AE7" w14:textId="6F2B4D35" w:rsidR="007012C1" w:rsidRPr="00F975A0" w:rsidRDefault="007012C1" w:rsidP="00693585">
      <w:pPr>
        <w:pStyle w:val="Odlomakpopisa"/>
        <w:spacing w:after="200" w:line="276" w:lineRule="auto"/>
        <w:jc w:val="both"/>
        <w:rPr>
          <w:rFonts w:ascii="Times New Roman" w:hAnsi="Times New Roman" w:cs="Times New Roman"/>
          <w:b/>
          <w:bCs/>
          <w:color w:val="C45911" w:themeColor="accent2" w:themeShade="BF"/>
          <w:sz w:val="24"/>
          <w:szCs w:val="24"/>
        </w:rPr>
      </w:pPr>
    </w:p>
    <w:tbl>
      <w:tblPr>
        <w:tblStyle w:val="Tablicareetke4-isticanje4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012C1" w:rsidRPr="00F975A0" w14:paraId="3D44B943" w14:textId="77777777" w:rsidTr="007012C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14:paraId="69D5770A" w14:textId="1D6F8B15" w:rsidR="007012C1" w:rsidRPr="00F975A0" w:rsidRDefault="007012C1" w:rsidP="007012C1">
            <w:pPr>
              <w:pStyle w:val="Odlomakpopisa"/>
              <w:spacing w:after="200" w:line="276" w:lineRule="auto"/>
              <w:ind w:left="0"/>
              <w:jc w:val="center"/>
              <w:rPr>
                <w:rFonts w:ascii="Times New Roman" w:hAnsi="Times New Roman" w:cs="Times New Roman"/>
                <w:color w:val="C45911" w:themeColor="accent2" w:themeShade="BF"/>
                <w:sz w:val="24"/>
                <w:szCs w:val="24"/>
              </w:rPr>
            </w:pPr>
            <w:r w:rsidRPr="00F975A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Trominutni govor</w:t>
            </w:r>
          </w:p>
        </w:tc>
      </w:tr>
    </w:tbl>
    <w:p w14:paraId="585CC381" w14:textId="79C51DAD" w:rsidR="00693585" w:rsidRPr="00F975A0" w:rsidRDefault="00693585" w:rsidP="00693585">
      <w:pPr>
        <w:pStyle w:val="Odlomakpopisa"/>
        <w:spacing w:after="200" w:line="276" w:lineRule="auto"/>
        <w:jc w:val="both"/>
        <w:rPr>
          <w:rFonts w:ascii="Times New Roman" w:hAnsi="Times New Roman" w:cs="Times New Roman"/>
          <w:b/>
          <w:bCs/>
          <w:color w:val="C45911" w:themeColor="accent2" w:themeShade="BF"/>
          <w:sz w:val="24"/>
          <w:szCs w:val="24"/>
        </w:rPr>
      </w:pPr>
    </w:p>
    <w:tbl>
      <w:tblPr>
        <w:tblStyle w:val="Tablicareetke2-isticanje4"/>
        <w:tblW w:w="0" w:type="auto"/>
        <w:tblLook w:val="04A0" w:firstRow="1" w:lastRow="0" w:firstColumn="1" w:lastColumn="0" w:noHBand="0" w:noVBand="1"/>
      </w:tblPr>
      <w:tblGrid>
        <w:gridCol w:w="7655"/>
        <w:gridCol w:w="1407"/>
      </w:tblGrid>
      <w:tr w:rsidR="007012C1" w:rsidRPr="00F975A0" w14:paraId="71B4432E" w14:textId="77777777" w:rsidTr="007012C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5" w:type="dxa"/>
          </w:tcPr>
          <w:p w14:paraId="3153F87F" w14:textId="27C245B1" w:rsidR="007012C1" w:rsidRPr="00F975A0" w:rsidRDefault="007012C1" w:rsidP="00693585">
            <w:pPr>
              <w:pStyle w:val="Odlomakpopisa"/>
              <w:spacing w:after="200" w:line="276" w:lineRule="auto"/>
              <w:ind w:left="0"/>
              <w:jc w:val="both"/>
              <w:rPr>
                <w:rFonts w:ascii="Times New Roman" w:hAnsi="Times New Roman" w:cs="Times New Roman"/>
                <w:color w:val="C45911" w:themeColor="accent2" w:themeShade="BF"/>
                <w:sz w:val="24"/>
                <w:szCs w:val="24"/>
              </w:rPr>
            </w:pPr>
            <w:r w:rsidRPr="00F975A0">
              <w:rPr>
                <w:rFonts w:ascii="Times New Roman" w:hAnsi="Times New Roman" w:cs="Times New Roman"/>
                <w:sz w:val="24"/>
                <w:szCs w:val="24"/>
              </w:rPr>
              <w:t xml:space="preserve">Ime i prezime učenika: </w:t>
            </w:r>
          </w:p>
        </w:tc>
        <w:tc>
          <w:tcPr>
            <w:tcW w:w="1407" w:type="dxa"/>
          </w:tcPr>
          <w:p w14:paraId="7D70F6AD" w14:textId="77777777" w:rsidR="007012C1" w:rsidRPr="00F975A0" w:rsidRDefault="007012C1" w:rsidP="00693585">
            <w:pPr>
              <w:pStyle w:val="Odlomakpopisa"/>
              <w:spacing w:after="200" w:line="276" w:lineRule="auto"/>
              <w:ind w:left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color w:val="C45911" w:themeColor="accent2" w:themeShade="BF"/>
                <w:sz w:val="24"/>
                <w:szCs w:val="24"/>
              </w:rPr>
            </w:pPr>
          </w:p>
        </w:tc>
      </w:tr>
      <w:tr w:rsidR="007012C1" w:rsidRPr="00F975A0" w14:paraId="634EA937" w14:textId="77777777" w:rsidTr="007012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5" w:type="dxa"/>
          </w:tcPr>
          <w:p w14:paraId="6ABB2A1C" w14:textId="77777777" w:rsidR="007012C1" w:rsidRPr="00F975A0" w:rsidRDefault="007012C1" w:rsidP="00693585">
            <w:pPr>
              <w:pStyle w:val="Odlomakpopisa"/>
              <w:spacing w:after="200"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75A0">
              <w:rPr>
                <w:rFonts w:ascii="Times New Roman" w:hAnsi="Times New Roman" w:cs="Times New Roman"/>
                <w:sz w:val="24"/>
                <w:szCs w:val="24"/>
              </w:rPr>
              <w:t>Kompozicija govora</w:t>
            </w:r>
          </w:p>
          <w:p w14:paraId="2B823120" w14:textId="3B2710C4" w:rsidR="007012C1" w:rsidRPr="00F975A0" w:rsidRDefault="007012C1" w:rsidP="00693585">
            <w:pPr>
              <w:pStyle w:val="Odlomakpopisa"/>
              <w:spacing w:after="200" w:line="276" w:lineRule="auto"/>
              <w:ind w:left="0"/>
              <w:jc w:val="both"/>
              <w:rPr>
                <w:rFonts w:ascii="Times New Roman" w:hAnsi="Times New Roman" w:cs="Times New Roman"/>
                <w:b w:val="0"/>
                <w:bCs w:val="0"/>
                <w:color w:val="C45911" w:themeColor="accent2" w:themeShade="BF"/>
                <w:sz w:val="24"/>
                <w:szCs w:val="24"/>
              </w:rPr>
            </w:pPr>
            <w:r w:rsidRPr="00F975A0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Učenik jasno razlikuje dijelove govora – uvod, glavni dio i zaključak. </w:t>
            </w:r>
          </w:p>
        </w:tc>
        <w:tc>
          <w:tcPr>
            <w:tcW w:w="1407" w:type="dxa"/>
          </w:tcPr>
          <w:p w14:paraId="3CA36461" w14:textId="5A293F65" w:rsidR="007012C1" w:rsidRPr="00F975A0" w:rsidRDefault="00481F66" w:rsidP="00481F66">
            <w:pPr>
              <w:pStyle w:val="Odlomakpopisa"/>
              <w:spacing w:after="200" w:line="276" w:lineRule="auto"/>
              <w:ind w:left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75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="0075621E" w:rsidRPr="00F975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7012C1" w:rsidRPr="00F975A0" w14:paraId="3914797B" w14:textId="77777777" w:rsidTr="007012C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5" w:type="dxa"/>
          </w:tcPr>
          <w:p w14:paraId="2A7A12B9" w14:textId="77777777" w:rsidR="007012C1" w:rsidRPr="00F975A0" w:rsidRDefault="007012C1" w:rsidP="007012C1">
            <w:pPr>
              <w:pStyle w:val="Odlomakpopisa"/>
              <w:spacing w:after="200"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75A0">
              <w:rPr>
                <w:rFonts w:ascii="Times New Roman" w:hAnsi="Times New Roman" w:cs="Times New Roman"/>
                <w:sz w:val="24"/>
                <w:szCs w:val="24"/>
              </w:rPr>
              <w:t xml:space="preserve">Uvod </w:t>
            </w:r>
          </w:p>
          <w:p w14:paraId="3096440D" w14:textId="4A0B3196" w:rsidR="007012C1" w:rsidRPr="00F975A0" w:rsidRDefault="007012C1" w:rsidP="007012C1">
            <w:pPr>
              <w:pStyle w:val="Odlomakpopisa"/>
              <w:spacing w:after="200" w:line="276" w:lineRule="auto"/>
              <w:ind w:left="0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F975A0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Učenikov je uvod jasan, cjelovit, smislen, jasno najavljuje temu. </w:t>
            </w:r>
          </w:p>
          <w:p w14:paraId="4EE7D717" w14:textId="77777777" w:rsidR="007012C1" w:rsidRPr="00F975A0" w:rsidRDefault="007012C1" w:rsidP="007012C1">
            <w:pPr>
              <w:pStyle w:val="Odlomakpopisa"/>
              <w:spacing w:after="200"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75A0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Svi se dijelovi uvoda </w:t>
            </w:r>
            <w:r w:rsidR="0088320E" w:rsidRPr="00F975A0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(pozdravljanje, predstavljanje, oslovljavanje) </w:t>
            </w:r>
            <w:r w:rsidRPr="00F975A0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razaznaju u govoru.</w:t>
            </w:r>
          </w:p>
          <w:p w14:paraId="5BBE83DD" w14:textId="595F6A43" w:rsidR="0088320E" w:rsidRPr="00F975A0" w:rsidRDefault="0088320E" w:rsidP="0088320E">
            <w:pPr>
              <w:pStyle w:val="Odlomakpopisa"/>
              <w:spacing w:after="200" w:line="276" w:lineRule="auto"/>
              <w:ind w:left="0"/>
              <w:jc w:val="both"/>
              <w:rPr>
                <w:rFonts w:ascii="Times New Roman" w:hAnsi="Times New Roman" w:cs="Times New Roman"/>
                <w:b w:val="0"/>
                <w:bCs w:val="0"/>
                <w:color w:val="C45911" w:themeColor="accent2" w:themeShade="BF"/>
                <w:sz w:val="24"/>
                <w:szCs w:val="24"/>
              </w:rPr>
            </w:pPr>
            <w:r w:rsidRPr="00F975A0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Učenik je uspješno ostvario zanimanje za temu o kojoj govori i naklonost prema govorniku.</w:t>
            </w:r>
          </w:p>
        </w:tc>
        <w:tc>
          <w:tcPr>
            <w:tcW w:w="1407" w:type="dxa"/>
          </w:tcPr>
          <w:p w14:paraId="36D589CE" w14:textId="210B46CE" w:rsidR="007012C1" w:rsidRPr="00F975A0" w:rsidRDefault="00481F66" w:rsidP="00481F66">
            <w:pPr>
              <w:pStyle w:val="Odlomakpopisa"/>
              <w:spacing w:after="200" w:line="276" w:lineRule="auto"/>
              <w:ind w:left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75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/3</w:t>
            </w:r>
          </w:p>
        </w:tc>
      </w:tr>
      <w:tr w:rsidR="007012C1" w:rsidRPr="00F975A0" w14:paraId="6EA84C9F" w14:textId="77777777" w:rsidTr="007012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5" w:type="dxa"/>
          </w:tcPr>
          <w:p w14:paraId="31A8C0BF" w14:textId="77777777" w:rsidR="007012C1" w:rsidRPr="00F975A0" w:rsidRDefault="0088320E" w:rsidP="00693585">
            <w:pPr>
              <w:pStyle w:val="Odlomakpopisa"/>
              <w:spacing w:after="200"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75A0">
              <w:rPr>
                <w:rFonts w:ascii="Times New Roman" w:hAnsi="Times New Roman" w:cs="Times New Roman"/>
                <w:sz w:val="24"/>
                <w:szCs w:val="24"/>
              </w:rPr>
              <w:t>Glavni dio</w:t>
            </w:r>
          </w:p>
          <w:p w14:paraId="5B095108" w14:textId="16765C14" w:rsidR="0088320E" w:rsidRPr="00F975A0" w:rsidRDefault="0088320E" w:rsidP="00693585">
            <w:pPr>
              <w:pStyle w:val="Odlomakpopisa"/>
              <w:spacing w:after="200"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75A0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Učenik je u glavnom</w:t>
            </w:r>
            <w:r w:rsidR="00214E9A" w:rsidRPr="00F975A0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e</w:t>
            </w:r>
            <w:r w:rsidRPr="00F975A0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dijelu jasno izložio temu, iznio </w:t>
            </w:r>
            <w:r w:rsidR="00481F66" w:rsidRPr="00F975A0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činjenice i dokaze</w:t>
            </w:r>
            <w:r w:rsidRPr="00F975A0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, smisleno povezao govor u jedinstvenu cjelinu.</w:t>
            </w:r>
          </w:p>
          <w:p w14:paraId="61852EC3" w14:textId="4430A3FA" w:rsidR="0075621E" w:rsidRPr="00F975A0" w:rsidRDefault="0075621E" w:rsidP="00693585">
            <w:pPr>
              <w:pStyle w:val="Odlomakpopisa"/>
              <w:spacing w:after="200" w:line="276" w:lineRule="auto"/>
              <w:ind w:left="0"/>
              <w:jc w:val="both"/>
              <w:rPr>
                <w:rFonts w:ascii="Times New Roman" w:hAnsi="Times New Roman" w:cs="Times New Roman"/>
                <w:color w:val="C45911" w:themeColor="accent2" w:themeShade="BF"/>
                <w:sz w:val="24"/>
                <w:szCs w:val="24"/>
              </w:rPr>
            </w:pPr>
            <w:r w:rsidRPr="00F975A0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Učenik vrlo dobro vlada </w:t>
            </w:r>
            <w:r w:rsidR="00214E9A" w:rsidRPr="00F975A0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odabranom </w:t>
            </w:r>
            <w:r w:rsidRPr="00F975A0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temom. Izrazi i rečenice koje </w:t>
            </w:r>
            <w:r w:rsidR="00214E9A" w:rsidRPr="00F975A0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upotrebljava </w:t>
            </w:r>
            <w:r w:rsidRPr="00F975A0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jasni su, jednostavni i precizni</w:t>
            </w:r>
            <w:r w:rsidR="00AA666D" w:rsidRPr="00F975A0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.</w:t>
            </w:r>
          </w:p>
        </w:tc>
        <w:tc>
          <w:tcPr>
            <w:tcW w:w="1407" w:type="dxa"/>
          </w:tcPr>
          <w:p w14:paraId="4D5FC8D4" w14:textId="071180A5" w:rsidR="007012C1" w:rsidRPr="00F975A0" w:rsidRDefault="00481F66" w:rsidP="00481F66">
            <w:pPr>
              <w:pStyle w:val="Odlomakpopisa"/>
              <w:spacing w:after="200" w:line="276" w:lineRule="auto"/>
              <w:ind w:left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75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="0075621E" w:rsidRPr="00F975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</w:tr>
      <w:tr w:rsidR="007012C1" w:rsidRPr="00F975A0" w14:paraId="1F49B55D" w14:textId="77777777" w:rsidTr="007012C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5" w:type="dxa"/>
          </w:tcPr>
          <w:p w14:paraId="55036870" w14:textId="77777777" w:rsidR="007012C1" w:rsidRPr="00F975A0" w:rsidRDefault="0088320E" w:rsidP="00693585">
            <w:pPr>
              <w:pStyle w:val="Odlomakpopisa"/>
              <w:spacing w:after="200" w:line="276" w:lineRule="auto"/>
              <w:ind w:left="0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F975A0">
              <w:rPr>
                <w:rFonts w:ascii="Times New Roman" w:hAnsi="Times New Roman" w:cs="Times New Roman"/>
                <w:sz w:val="24"/>
                <w:szCs w:val="24"/>
              </w:rPr>
              <w:t>Zaključak</w:t>
            </w:r>
          </w:p>
          <w:p w14:paraId="5DEB701D" w14:textId="77777777" w:rsidR="00481F66" w:rsidRPr="00F975A0" w:rsidRDefault="0088320E" w:rsidP="00693585">
            <w:pPr>
              <w:pStyle w:val="Odlomakpopisa"/>
              <w:spacing w:after="200"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75A0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Učenik je u zaključku sažeo osnovne misli govora.</w:t>
            </w:r>
            <w:r w:rsidR="00481F66" w:rsidRPr="00F975A0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</w:p>
          <w:p w14:paraId="49906746" w14:textId="0F12C3BA" w:rsidR="0088320E" w:rsidRPr="00F975A0" w:rsidRDefault="00481F66" w:rsidP="00693585">
            <w:pPr>
              <w:pStyle w:val="Odlomakpopisa"/>
              <w:spacing w:after="200" w:line="276" w:lineRule="auto"/>
              <w:ind w:left="0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F975A0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Zaključak je logičan i zasniva se na središnjoj misli govora.</w:t>
            </w:r>
          </w:p>
        </w:tc>
        <w:tc>
          <w:tcPr>
            <w:tcW w:w="1407" w:type="dxa"/>
          </w:tcPr>
          <w:p w14:paraId="43D6B77B" w14:textId="3DACE266" w:rsidR="007012C1" w:rsidRPr="00F975A0" w:rsidRDefault="00481F66" w:rsidP="00481F66">
            <w:pPr>
              <w:pStyle w:val="Odlomakpopisa"/>
              <w:spacing w:after="200" w:line="276" w:lineRule="auto"/>
              <w:ind w:left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75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/2</w:t>
            </w:r>
          </w:p>
        </w:tc>
      </w:tr>
      <w:tr w:rsidR="007012C1" w:rsidRPr="00F975A0" w14:paraId="137986E6" w14:textId="77777777" w:rsidTr="007012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5" w:type="dxa"/>
          </w:tcPr>
          <w:p w14:paraId="06D424CD" w14:textId="6E9BD845" w:rsidR="007012C1" w:rsidRPr="00F975A0" w:rsidRDefault="0088320E" w:rsidP="00693585">
            <w:pPr>
              <w:pStyle w:val="Odlomakpopisa"/>
              <w:spacing w:after="200" w:line="276" w:lineRule="auto"/>
              <w:ind w:left="0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F975A0">
              <w:rPr>
                <w:rFonts w:ascii="Times New Roman" w:hAnsi="Times New Roman" w:cs="Times New Roman"/>
                <w:sz w:val="24"/>
                <w:szCs w:val="24"/>
              </w:rPr>
              <w:t>Središnja misao</w:t>
            </w:r>
          </w:p>
          <w:p w14:paraId="69BF75CB" w14:textId="11FC0E9F" w:rsidR="0088320E" w:rsidRPr="00F975A0" w:rsidRDefault="0088320E" w:rsidP="00693585">
            <w:pPr>
              <w:pStyle w:val="Odlomakpopisa"/>
              <w:spacing w:after="200" w:line="276" w:lineRule="auto"/>
              <w:ind w:left="0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F975A0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Jasno</w:t>
            </w:r>
            <w:r w:rsidR="00C0659C" w:rsidRPr="00F975A0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je</w:t>
            </w:r>
            <w:r w:rsidRPr="00F975A0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iznesena i smislena rečenica.</w:t>
            </w:r>
          </w:p>
        </w:tc>
        <w:tc>
          <w:tcPr>
            <w:tcW w:w="1407" w:type="dxa"/>
          </w:tcPr>
          <w:p w14:paraId="7116D1BF" w14:textId="4F9208C9" w:rsidR="007012C1" w:rsidRPr="00F975A0" w:rsidRDefault="00481F66" w:rsidP="00481F66">
            <w:pPr>
              <w:pStyle w:val="Odlomakpopisa"/>
              <w:spacing w:after="200" w:line="276" w:lineRule="auto"/>
              <w:ind w:left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75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/2</w:t>
            </w:r>
          </w:p>
        </w:tc>
      </w:tr>
      <w:tr w:rsidR="007012C1" w:rsidRPr="00F975A0" w14:paraId="15768D08" w14:textId="77777777" w:rsidTr="007012C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5" w:type="dxa"/>
          </w:tcPr>
          <w:p w14:paraId="0BF0D23F" w14:textId="09F340F6" w:rsidR="00481F66" w:rsidRPr="00F975A0" w:rsidRDefault="00481F66" w:rsidP="00693585">
            <w:pPr>
              <w:pStyle w:val="Odlomakpopisa"/>
              <w:spacing w:after="200"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75A0">
              <w:rPr>
                <w:rFonts w:ascii="Times New Roman" w:hAnsi="Times New Roman" w:cs="Times New Roman"/>
                <w:sz w:val="24"/>
                <w:szCs w:val="24"/>
              </w:rPr>
              <w:t>Govorna izvedba</w:t>
            </w:r>
          </w:p>
          <w:p w14:paraId="1E125A5E" w14:textId="78AAE71B" w:rsidR="007012C1" w:rsidRPr="00F975A0" w:rsidRDefault="00481F66" w:rsidP="00693585">
            <w:pPr>
              <w:pStyle w:val="Odlomakpopisa"/>
              <w:spacing w:after="200"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75A0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Govornik govori tečno, razgov</w:t>
            </w:r>
            <w:r w:rsidR="00AA666D" w:rsidRPr="00F975A0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i</w:t>
            </w:r>
            <w:r w:rsidRPr="00F975A0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jetno i dovoljno glasno.</w:t>
            </w:r>
          </w:p>
          <w:p w14:paraId="7B247E02" w14:textId="541F8E37" w:rsidR="00481F66" w:rsidRPr="00F975A0" w:rsidRDefault="00481F66" w:rsidP="00693585">
            <w:pPr>
              <w:pStyle w:val="Odlomakpopisa"/>
              <w:spacing w:after="200"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75A0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Intonacija, boja glasa i glasnoća govorenja primjereno prate govor.</w:t>
            </w:r>
          </w:p>
          <w:p w14:paraId="3838D86F" w14:textId="695E79CA" w:rsidR="00481F66" w:rsidRPr="00F975A0" w:rsidRDefault="00481F66" w:rsidP="00693585">
            <w:pPr>
              <w:pStyle w:val="Odlomakpopisa"/>
              <w:spacing w:after="200" w:line="276" w:lineRule="auto"/>
              <w:ind w:left="0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F975A0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Govornik gleda u publiku, opušten je, </w:t>
            </w:r>
            <w:r w:rsidR="00C0659C" w:rsidRPr="00F975A0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a </w:t>
            </w:r>
            <w:r w:rsidRPr="00F975A0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govor prati primjerenom mimikom i gestama.</w:t>
            </w:r>
          </w:p>
        </w:tc>
        <w:tc>
          <w:tcPr>
            <w:tcW w:w="1407" w:type="dxa"/>
          </w:tcPr>
          <w:p w14:paraId="77D3DA9C" w14:textId="5FF88AA5" w:rsidR="007012C1" w:rsidRPr="00F975A0" w:rsidRDefault="00481F66" w:rsidP="00481F66">
            <w:pPr>
              <w:pStyle w:val="Odlomakpopisa"/>
              <w:spacing w:after="200" w:line="276" w:lineRule="auto"/>
              <w:ind w:left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75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/3</w:t>
            </w:r>
          </w:p>
        </w:tc>
      </w:tr>
      <w:tr w:rsidR="007012C1" w:rsidRPr="00F975A0" w14:paraId="5FE3140D" w14:textId="77777777" w:rsidTr="007012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5" w:type="dxa"/>
          </w:tcPr>
          <w:p w14:paraId="0E5E257B" w14:textId="77777777" w:rsidR="007012C1" w:rsidRPr="00F975A0" w:rsidRDefault="00481F66" w:rsidP="00693585">
            <w:pPr>
              <w:pStyle w:val="Odlomakpopisa"/>
              <w:spacing w:after="200" w:line="276" w:lineRule="auto"/>
              <w:ind w:left="0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F975A0">
              <w:rPr>
                <w:rFonts w:ascii="Times New Roman" w:hAnsi="Times New Roman" w:cs="Times New Roman"/>
                <w:sz w:val="24"/>
                <w:szCs w:val="24"/>
              </w:rPr>
              <w:t>Neverbalni znakovi</w:t>
            </w:r>
          </w:p>
          <w:p w14:paraId="000D3737" w14:textId="3BD128A5" w:rsidR="00481F66" w:rsidRPr="00F975A0" w:rsidRDefault="00481F66" w:rsidP="00693585">
            <w:pPr>
              <w:pStyle w:val="Odlomakpopisa"/>
              <w:spacing w:after="200" w:line="276" w:lineRule="auto"/>
              <w:ind w:left="0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F975A0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Učenikovi su neverbalni znakovi primjereni prigodi.</w:t>
            </w:r>
          </w:p>
        </w:tc>
        <w:tc>
          <w:tcPr>
            <w:tcW w:w="1407" w:type="dxa"/>
          </w:tcPr>
          <w:p w14:paraId="160BDB27" w14:textId="7B88F16A" w:rsidR="007012C1" w:rsidRPr="00F975A0" w:rsidRDefault="00481F66" w:rsidP="00481F66">
            <w:pPr>
              <w:pStyle w:val="Odlomakpopisa"/>
              <w:spacing w:after="200" w:line="276" w:lineRule="auto"/>
              <w:ind w:left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75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="0075621E" w:rsidRPr="00F975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481F66" w:rsidRPr="00F975A0" w14:paraId="028C5225" w14:textId="77777777" w:rsidTr="007012C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5" w:type="dxa"/>
          </w:tcPr>
          <w:p w14:paraId="33E65357" w14:textId="02E00945" w:rsidR="00481F66" w:rsidRPr="00F975A0" w:rsidRDefault="00481F66" w:rsidP="00693585">
            <w:pPr>
              <w:pStyle w:val="Odlomakpopisa"/>
              <w:spacing w:after="200"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75A0">
              <w:rPr>
                <w:rFonts w:ascii="Times New Roman" w:hAnsi="Times New Roman" w:cs="Times New Roman"/>
                <w:sz w:val="24"/>
                <w:szCs w:val="24"/>
              </w:rPr>
              <w:t>UKUPNO</w:t>
            </w:r>
          </w:p>
        </w:tc>
        <w:tc>
          <w:tcPr>
            <w:tcW w:w="1407" w:type="dxa"/>
          </w:tcPr>
          <w:p w14:paraId="26180534" w14:textId="24821801" w:rsidR="00481F66" w:rsidRPr="00F975A0" w:rsidRDefault="00481F66" w:rsidP="00481F66">
            <w:pPr>
              <w:pStyle w:val="Odlomakpopisa"/>
              <w:spacing w:after="200" w:line="276" w:lineRule="auto"/>
              <w:ind w:left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75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/1</w:t>
            </w:r>
            <w:r w:rsidR="0075621E" w:rsidRPr="00F975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</w:tr>
      <w:bookmarkEnd w:id="3"/>
    </w:tbl>
    <w:p w14:paraId="1A1072AE" w14:textId="77777777" w:rsidR="00693585" w:rsidRPr="00F975A0" w:rsidRDefault="00693585" w:rsidP="00693585">
      <w:pPr>
        <w:pStyle w:val="Odlomakpopisa"/>
        <w:spacing w:after="200" w:line="276" w:lineRule="auto"/>
        <w:jc w:val="both"/>
        <w:rPr>
          <w:rFonts w:ascii="Times New Roman" w:hAnsi="Times New Roman" w:cs="Times New Roman"/>
          <w:b/>
          <w:bCs/>
          <w:color w:val="C45911" w:themeColor="accent2" w:themeShade="BF"/>
          <w:sz w:val="24"/>
          <w:szCs w:val="24"/>
        </w:rPr>
      </w:pPr>
    </w:p>
    <w:bookmarkEnd w:id="4"/>
    <w:p w14:paraId="55CA7AED" w14:textId="23FD7D71" w:rsidR="00405D20" w:rsidRPr="00F975A0" w:rsidRDefault="00405D20">
      <w:pPr>
        <w:rPr>
          <w:rFonts w:ascii="Times New Roman" w:hAnsi="Times New Roman" w:cs="Times New Roman"/>
          <w:sz w:val="24"/>
          <w:szCs w:val="24"/>
        </w:rPr>
      </w:pPr>
    </w:p>
    <w:p w14:paraId="4EC2297F" w14:textId="09BED7FD" w:rsidR="00693585" w:rsidRPr="00F975A0" w:rsidRDefault="00693585">
      <w:pPr>
        <w:rPr>
          <w:rFonts w:ascii="Times New Roman" w:hAnsi="Times New Roman" w:cs="Times New Roman"/>
          <w:sz w:val="24"/>
          <w:szCs w:val="24"/>
        </w:rPr>
      </w:pPr>
    </w:p>
    <w:p w14:paraId="7970B922" w14:textId="747B3E57" w:rsidR="00693585" w:rsidRPr="00F975A0" w:rsidRDefault="00693585">
      <w:pPr>
        <w:rPr>
          <w:rFonts w:ascii="Times New Roman" w:hAnsi="Times New Roman" w:cs="Times New Roman"/>
          <w:sz w:val="24"/>
          <w:szCs w:val="24"/>
        </w:rPr>
      </w:pPr>
    </w:p>
    <w:p w14:paraId="37138C83" w14:textId="04024FA4" w:rsidR="00693585" w:rsidRPr="00F975A0" w:rsidRDefault="00693585">
      <w:pPr>
        <w:rPr>
          <w:rFonts w:ascii="Times New Roman" w:hAnsi="Times New Roman" w:cs="Times New Roman"/>
          <w:sz w:val="24"/>
          <w:szCs w:val="24"/>
        </w:rPr>
      </w:pPr>
    </w:p>
    <w:p w14:paraId="389D8390" w14:textId="77777777" w:rsidR="002B15AD" w:rsidRPr="00F975A0" w:rsidRDefault="002B15AD">
      <w:pPr>
        <w:rPr>
          <w:rFonts w:ascii="Times New Roman" w:hAnsi="Times New Roman" w:cs="Times New Roman"/>
          <w:sz w:val="24"/>
          <w:szCs w:val="24"/>
        </w:rPr>
      </w:pPr>
    </w:p>
    <w:p w14:paraId="622F49C9" w14:textId="4B2E7FE2" w:rsidR="00693585" w:rsidRPr="00F975A0" w:rsidRDefault="00693585">
      <w:pPr>
        <w:rPr>
          <w:rFonts w:ascii="Times New Roman" w:hAnsi="Times New Roman" w:cs="Times New Roman"/>
          <w:sz w:val="24"/>
          <w:szCs w:val="24"/>
        </w:rPr>
      </w:pPr>
    </w:p>
    <w:p w14:paraId="6C71F7D5" w14:textId="6B724F66" w:rsidR="00AA666D" w:rsidRPr="00F975A0" w:rsidRDefault="00AA666D" w:rsidP="00AA666D">
      <w:pPr>
        <w:pStyle w:val="Odlomakpopisa"/>
        <w:spacing w:after="200" w:line="276" w:lineRule="auto"/>
        <w:jc w:val="both"/>
        <w:rPr>
          <w:rFonts w:ascii="Times New Roman" w:hAnsi="Times New Roman" w:cs="Times New Roman"/>
          <w:b/>
          <w:bCs/>
          <w:color w:val="C45911" w:themeColor="accent2" w:themeShade="BF"/>
          <w:sz w:val="24"/>
          <w:szCs w:val="24"/>
        </w:rPr>
      </w:pPr>
      <w:r w:rsidRPr="00F975A0">
        <w:rPr>
          <w:rFonts w:ascii="Times New Roman" w:hAnsi="Times New Roman" w:cs="Times New Roman"/>
          <w:b/>
          <w:bCs/>
          <w:color w:val="C45911" w:themeColor="accent2" w:themeShade="BF"/>
          <w:sz w:val="24"/>
          <w:szCs w:val="24"/>
        </w:rPr>
        <w:t>Tablica 2</w:t>
      </w:r>
    </w:p>
    <w:p w14:paraId="6B3DA30F" w14:textId="77777777" w:rsidR="00AA666D" w:rsidRPr="00F975A0" w:rsidRDefault="00AA666D" w:rsidP="00AA666D">
      <w:pPr>
        <w:pStyle w:val="Odlomakpopisa"/>
        <w:spacing w:after="200" w:line="276" w:lineRule="auto"/>
        <w:jc w:val="both"/>
        <w:rPr>
          <w:rFonts w:ascii="Times New Roman" w:hAnsi="Times New Roman" w:cs="Times New Roman"/>
          <w:b/>
          <w:bCs/>
          <w:color w:val="C45911" w:themeColor="accent2" w:themeShade="BF"/>
          <w:sz w:val="24"/>
          <w:szCs w:val="24"/>
        </w:rPr>
      </w:pPr>
    </w:p>
    <w:tbl>
      <w:tblPr>
        <w:tblStyle w:val="Tablicareetke4-isticanje4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A666D" w:rsidRPr="00F975A0" w14:paraId="0075E814" w14:textId="77777777" w:rsidTr="003812A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14:paraId="36A559E1" w14:textId="77777777" w:rsidR="00AA666D" w:rsidRPr="00F975A0" w:rsidRDefault="00AA666D" w:rsidP="003812AD">
            <w:pPr>
              <w:pStyle w:val="Odlomakpopisa"/>
              <w:spacing w:after="200" w:line="276" w:lineRule="auto"/>
              <w:ind w:left="0"/>
              <w:jc w:val="center"/>
              <w:rPr>
                <w:rFonts w:ascii="Times New Roman" w:hAnsi="Times New Roman" w:cs="Times New Roman"/>
                <w:color w:val="C45911" w:themeColor="accent2" w:themeShade="BF"/>
                <w:sz w:val="24"/>
                <w:szCs w:val="24"/>
              </w:rPr>
            </w:pPr>
            <w:r w:rsidRPr="00F975A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Trominutni govor</w:t>
            </w:r>
          </w:p>
        </w:tc>
      </w:tr>
    </w:tbl>
    <w:p w14:paraId="46550ADA" w14:textId="77777777" w:rsidR="00AA666D" w:rsidRPr="00F975A0" w:rsidRDefault="00AA666D" w:rsidP="00AA666D">
      <w:pPr>
        <w:pStyle w:val="Odlomakpopisa"/>
        <w:spacing w:after="200" w:line="276" w:lineRule="auto"/>
        <w:jc w:val="both"/>
        <w:rPr>
          <w:rFonts w:ascii="Times New Roman" w:hAnsi="Times New Roman" w:cs="Times New Roman"/>
          <w:b/>
          <w:bCs/>
          <w:color w:val="C45911" w:themeColor="accent2" w:themeShade="BF"/>
          <w:sz w:val="24"/>
          <w:szCs w:val="24"/>
        </w:rPr>
      </w:pPr>
    </w:p>
    <w:tbl>
      <w:tblPr>
        <w:tblStyle w:val="Tablicareetke2-isticanje4"/>
        <w:tblW w:w="0" w:type="auto"/>
        <w:tblLook w:val="04A0" w:firstRow="1" w:lastRow="0" w:firstColumn="1" w:lastColumn="0" w:noHBand="0" w:noVBand="1"/>
      </w:tblPr>
      <w:tblGrid>
        <w:gridCol w:w="2694"/>
        <w:gridCol w:w="6368"/>
      </w:tblGrid>
      <w:tr w:rsidR="00AA666D" w:rsidRPr="00F975A0" w14:paraId="7323B91E" w14:textId="77777777" w:rsidTr="00AA666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</w:tcPr>
          <w:p w14:paraId="478E20E4" w14:textId="77777777" w:rsidR="00AA666D" w:rsidRPr="00F975A0" w:rsidRDefault="00AA666D" w:rsidP="003812AD">
            <w:pPr>
              <w:pStyle w:val="Odlomakpopisa"/>
              <w:spacing w:after="200" w:line="276" w:lineRule="auto"/>
              <w:ind w:left="0"/>
              <w:jc w:val="both"/>
              <w:rPr>
                <w:rFonts w:ascii="Times New Roman" w:hAnsi="Times New Roman" w:cs="Times New Roman"/>
                <w:color w:val="C45911" w:themeColor="accent2" w:themeShade="BF"/>
                <w:sz w:val="24"/>
                <w:szCs w:val="24"/>
              </w:rPr>
            </w:pPr>
            <w:r w:rsidRPr="00F975A0">
              <w:rPr>
                <w:rFonts w:ascii="Times New Roman" w:hAnsi="Times New Roman" w:cs="Times New Roman"/>
                <w:sz w:val="24"/>
                <w:szCs w:val="24"/>
              </w:rPr>
              <w:t xml:space="preserve">Ime i prezime učenika: </w:t>
            </w:r>
          </w:p>
        </w:tc>
        <w:tc>
          <w:tcPr>
            <w:tcW w:w="6368" w:type="dxa"/>
          </w:tcPr>
          <w:p w14:paraId="3290AC03" w14:textId="77777777" w:rsidR="00AA666D" w:rsidRPr="00F975A0" w:rsidRDefault="00AA666D" w:rsidP="003812AD">
            <w:pPr>
              <w:pStyle w:val="Odlomakpopisa"/>
              <w:spacing w:after="200" w:line="276" w:lineRule="auto"/>
              <w:ind w:left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color w:val="C45911" w:themeColor="accent2" w:themeShade="BF"/>
                <w:sz w:val="24"/>
                <w:szCs w:val="24"/>
              </w:rPr>
            </w:pPr>
          </w:p>
        </w:tc>
      </w:tr>
      <w:tr w:rsidR="00AA666D" w:rsidRPr="00F975A0" w14:paraId="62D80209" w14:textId="77777777" w:rsidTr="00AA66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</w:tcPr>
          <w:p w14:paraId="6B1BECAE" w14:textId="77777777" w:rsidR="002B15AD" w:rsidRPr="00F975A0" w:rsidRDefault="002B15AD" w:rsidP="00AA666D">
            <w:pPr>
              <w:pStyle w:val="Odlomakpopisa"/>
              <w:spacing w:after="200"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9A11AD" w14:textId="77777777" w:rsidR="002B15AD" w:rsidRPr="00F975A0" w:rsidRDefault="002B15AD" w:rsidP="00AA666D">
            <w:pPr>
              <w:pStyle w:val="Odlomakpopisa"/>
              <w:spacing w:after="200"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B8C00E" w14:textId="77777777" w:rsidR="002B15AD" w:rsidRPr="00F975A0" w:rsidRDefault="002B15AD" w:rsidP="00AA666D">
            <w:pPr>
              <w:pStyle w:val="Odlomakpopisa"/>
              <w:spacing w:after="200"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242837" w14:textId="57E975A5" w:rsidR="00AA666D" w:rsidRPr="00F975A0" w:rsidRDefault="00AA666D" w:rsidP="00AA666D">
            <w:pPr>
              <w:pStyle w:val="Odlomakpopisa"/>
              <w:spacing w:after="200"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75A0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U tvom</w:t>
            </w:r>
            <w:r w:rsidR="00C0659C" w:rsidRPr="00F975A0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e</w:t>
            </w:r>
            <w:r w:rsidRPr="00F975A0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je govoru bilo izvrsno:</w:t>
            </w:r>
          </w:p>
          <w:p w14:paraId="1C88B833" w14:textId="77777777" w:rsidR="002B15AD" w:rsidRPr="00F975A0" w:rsidRDefault="002B15AD" w:rsidP="00AA666D">
            <w:pPr>
              <w:pStyle w:val="Odlomakpopisa"/>
              <w:spacing w:after="200"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B9599C" w14:textId="77777777" w:rsidR="002B15AD" w:rsidRPr="00F975A0" w:rsidRDefault="002B15AD" w:rsidP="00AA666D">
            <w:pPr>
              <w:pStyle w:val="Odlomakpopisa"/>
              <w:spacing w:after="200"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CDBEE3" w14:textId="440F4AE7" w:rsidR="002B15AD" w:rsidRPr="00F975A0" w:rsidRDefault="002B15AD" w:rsidP="00AA666D">
            <w:pPr>
              <w:pStyle w:val="Odlomakpopisa"/>
              <w:spacing w:after="200" w:line="276" w:lineRule="auto"/>
              <w:ind w:left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6368" w:type="dxa"/>
          </w:tcPr>
          <w:p w14:paraId="1720DD57" w14:textId="712745B2" w:rsidR="00AA666D" w:rsidRPr="00F975A0" w:rsidRDefault="00AA666D" w:rsidP="003812AD">
            <w:pPr>
              <w:pStyle w:val="Odlomakpopisa"/>
              <w:spacing w:after="200" w:line="276" w:lineRule="auto"/>
              <w:ind w:left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A666D" w:rsidRPr="00F975A0" w14:paraId="466527F5" w14:textId="77777777" w:rsidTr="00AA666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</w:tcPr>
          <w:p w14:paraId="53EBF031" w14:textId="77777777" w:rsidR="002B15AD" w:rsidRPr="00F975A0" w:rsidRDefault="002B15AD" w:rsidP="00AA666D">
            <w:pPr>
              <w:pStyle w:val="Odlomakpopisa"/>
              <w:spacing w:after="200"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D1187B" w14:textId="77777777" w:rsidR="002B15AD" w:rsidRPr="00F975A0" w:rsidRDefault="002B15AD" w:rsidP="00AA666D">
            <w:pPr>
              <w:pStyle w:val="Odlomakpopisa"/>
              <w:spacing w:after="200"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FE754C" w14:textId="77777777" w:rsidR="002B15AD" w:rsidRPr="00F975A0" w:rsidRDefault="002B15AD" w:rsidP="00AA666D">
            <w:pPr>
              <w:pStyle w:val="Odlomakpopisa"/>
              <w:spacing w:after="200"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D16C6A" w14:textId="0D5F6D97" w:rsidR="00AA666D" w:rsidRPr="00F975A0" w:rsidRDefault="00AA666D" w:rsidP="00AA666D">
            <w:pPr>
              <w:pStyle w:val="Odlomakpopisa"/>
              <w:spacing w:after="200"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75A0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U tvom</w:t>
            </w:r>
            <w:r w:rsidR="00C0659C" w:rsidRPr="00F975A0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e</w:t>
            </w:r>
            <w:r w:rsidRPr="00F975A0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je govoru bilo dobro:</w:t>
            </w:r>
          </w:p>
          <w:p w14:paraId="6FC4D536" w14:textId="77777777" w:rsidR="002B15AD" w:rsidRPr="00F975A0" w:rsidRDefault="002B15AD" w:rsidP="00AA666D">
            <w:pPr>
              <w:pStyle w:val="Odlomakpopisa"/>
              <w:spacing w:after="200"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C73C2A" w14:textId="77777777" w:rsidR="002B15AD" w:rsidRPr="00F975A0" w:rsidRDefault="002B15AD" w:rsidP="00AA666D">
            <w:pPr>
              <w:pStyle w:val="Odlomakpopisa"/>
              <w:spacing w:after="200"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564AEB" w14:textId="6D3469AE" w:rsidR="002B15AD" w:rsidRPr="00F975A0" w:rsidRDefault="002B15AD" w:rsidP="00AA666D">
            <w:pPr>
              <w:pStyle w:val="Odlomakpopisa"/>
              <w:spacing w:after="200" w:line="276" w:lineRule="auto"/>
              <w:ind w:left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6368" w:type="dxa"/>
          </w:tcPr>
          <w:p w14:paraId="3584E580" w14:textId="0AA9C1EB" w:rsidR="00AA666D" w:rsidRPr="00F975A0" w:rsidRDefault="00AA666D" w:rsidP="003812AD">
            <w:pPr>
              <w:pStyle w:val="Odlomakpopisa"/>
              <w:spacing w:after="200" w:line="276" w:lineRule="auto"/>
              <w:ind w:left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A666D" w:rsidRPr="00F975A0" w14:paraId="52A34C41" w14:textId="77777777" w:rsidTr="00AA66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</w:tcPr>
          <w:p w14:paraId="130B349E" w14:textId="77777777" w:rsidR="002B15AD" w:rsidRPr="00F975A0" w:rsidRDefault="002B15AD" w:rsidP="00AA666D">
            <w:pPr>
              <w:pStyle w:val="Odlomakpopisa"/>
              <w:spacing w:after="200"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92FA05" w14:textId="77777777" w:rsidR="002B15AD" w:rsidRPr="00F975A0" w:rsidRDefault="002B15AD" w:rsidP="00AA666D">
            <w:pPr>
              <w:pStyle w:val="Odlomakpopisa"/>
              <w:spacing w:after="200"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685F4F" w14:textId="77777777" w:rsidR="002B15AD" w:rsidRPr="00F975A0" w:rsidRDefault="002B15AD" w:rsidP="00AA666D">
            <w:pPr>
              <w:pStyle w:val="Odlomakpopisa"/>
              <w:spacing w:after="200"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A3753B" w14:textId="4BAA15E2" w:rsidR="00AA666D" w:rsidRPr="00F975A0" w:rsidRDefault="00AA666D" w:rsidP="00AA666D">
            <w:pPr>
              <w:pStyle w:val="Odlomakpopisa"/>
              <w:spacing w:after="200"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75A0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U svom</w:t>
            </w:r>
            <w:r w:rsidR="00C0659C" w:rsidRPr="00F975A0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e</w:t>
            </w:r>
            <w:r w:rsidRPr="00F975A0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bi govoru mogao/mogla poraditi na: </w:t>
            </w:r>
          </w:p>
          <w:p w14:paraId="50FD3DE7" w14:textId="77777777" w:rsidR="002B15AD" w:rsidRPr="00F975A0" w:rsidRDefault="002B15AD" w:rsidP="00AA666D">
            <w:pPr>
              <w:pStyle w:val="Odlomakpopisa"/>
              <w:spacing w:after="200"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B93B19" w14:textId="77777777" w:rsidR="002B15AD" w:rsidRPr="00F975A0" w:rsidRDefault="002B15AD" w:rsidP="00AA666D">
            <w:pPr>
              <w:pStyle w:val="Odlomakpopisa"/>
              <w:spacing w:after="200"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7FA342" w14:textId="1E3CA601" w:rsidR="002B15AD" w:rsidRPr="00F975A0" w:rsidRDefault="002B15AD" w:rsidP="00AA666D">
            <w:pPr>
              <w:pStyle w:val="Odlomakpopisa"/>
              <w:spacing w:after="200" w:line="276" w:lineRule="auto"/>
              <w:ind w:left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6368" w:type="dxa"/>
          </w:tcPr>
          <w:p w14:paraId="4FA6F21E" w14:textId="2D80F86A" w:rsidR="00AA666D" w:rsidRPr="00F975A0" w:rsidRDefault="00AA666D" w:rsidP="003812AD">
            <w:pPr>
              <w:pStyle w:val="Odlomakpopisa"/>
              <w:spacing w:after="200" w:line="276" w:lineRule="auto"/>
              <w:ind w:left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A666D" w:rsidRPr="00F975A0" w14:paraId="07B79AF9" w14:textId="77777777" w:rsidTr="00AA666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</w:tcPr>
          <w:p w14:paraId="66963588" w14:textId="77777777" w:rsidR="002B15AD" w:rsidRPr="00F975A0" w:rsidRDefault="002B15AD" w:rsidP="00AA666D">
            <w:pPr>
              <w:pStyle w:val="Odlomakpopisa"/>
              <w:spacing w:after="200"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546A8C" w14:textId="77777777" w:rsidR="002B15AD" w:rsidRPr="00F975A0" w:rsidRDefault="002B15AD" w:rsidP="00AA666D">
            <w:pPr>
              <w:pStyle w:val="Odlomakpopisa"/>
              <w:spacing w:after="200"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3B971E" w14:textId="77777777" w:rsidR="002B15AD" w:rsidRPr="00F975A0" w:rsidRDefault="002B15AD" w:rsidP="00AA666D">
            <w:pPr>
              <w:pStyle w:val="Odlomakpopisa"/>
              <w:spacing w:after="200"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B7DD95" w14:textId="7E886FF2" w:rsidR="00AA666D" w:rsidRPr="00F975A0" w:rsidRDefault="00AA666D" w:rsidP="00AA666D">
            <w:pPr>
              <w:pStyle w:val="Odlomakpopisa"/>
              <w:spacing w:after="200"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75A0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Želim te motivirati sljedećom porukom:</w:t>
            </w:r>
          </w:p>
          <w:p w14:paraId="335D8C0F" w14:textId="77777777" w:rsidR="002B15AD" w:rsidRPr="00F975A0" w:rsidRDefault="002B15AD" w:rsidP="00AA666D">
            <w:pPr>
              <w:pStyle w:val="Odlomakpopisa"/>
              <w:spacing w:after="200"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CE83F1" w14:textId="77777777" w:rsidR="002B15AD" w:rsidRPr="00F975A0" w:rsidRDefault="002B15AD" w:rsidP="00AA666D">
            <w:pPr>
              <w:pStyle w:val="Odlomakpopisa"/>
              <w:spacing w:after="200"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23FB0C" w14:textId="26D2E601" w:rsidR="002B15AD" w:rsidRPr="00F975A0" w:rsidRDefault="002B15AD" w:rsidP="00AA666D">
            <w:pPr>
              <w:pStyle w:val="Odlomakpopisa"/>
              <w:spacing w:after="200" w:line="276" w:lineRule="auto"/>
              <w:ind w:left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6368" w:type="dxa"/>
          </w:tcPr>
          <w:p w14:paraId="7F62ADEF" w14:textId="47C6BC25" w:rsidR="00AA666D" w:rsidRPr="00F975A0" w:rsidRDefault="00AA666D" w:rsidP="003812AD">
            <w:pPr>
              <w:pStyle w:val="Odlomakpopisa"/>
              <w:spacing w:after="200" w:line="276" w:lineRule="auto"/>
              <w:ind w:left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05CA0660" w14:textId="77777777" w:rsidR="00693585" w:rsidRPr="00F975A0" w:rsidRDefault="00693585">
      <w:pPr>
        <w:rPr>
          <w:rFonts w:ascii="Times New Roman" w:hAnsi="Times New Roman" w:cs="Times New Roman"/>
          <w:sz w:val="24"/>
          <w:szCs w:val="24"/>
        </w:rPr>
      </w:pPr>
    </w:p>
    <w:sectPr w:rsidR="00693585" w:rsidRPr="00F975A0" w:rsidSect="007E3B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157A6"/>
    <w:multiLevelType w:val="hybridMultilevel"/>
    <w:tmpl w:val="1366866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5B5A58"/>
    <w:multiLevelType w:val="hybridMultilevel"/>
    <w:tmpl w:val="EAC63BB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FA0F90"/>
    <w:multiLevelType w:val="hybridMultilevel"/>
    <w:tmpl w:val="15B2B1E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1F66F5"/>
    <w:multiLevelType w:val="hybridMultilevel"/>
    <w:tmpl w:val="5C2EC350"/>
    <w:lvl w:ilvl="0" w:tplc="8E8E4F4A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  <w:bCs w:val="0"/>
        <w:color w:val="auto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0812"/>
    <w:rsid w:val="00056199"/>
    <w:rsid w:val="00063D39"/>
    <w:rsid w:val="00214E9A"/>
    <w:rsid w:val="002336B9"/>
    <w:rsid w:val="002B15AD"/>
    <w:rsid w:val="00405D20"/>
    <w:rsid w:val="00481F66"/>
    <w:rsid w:val="00693585"/>
    <w:rsid w:val="007012C1"/>
    <w:rsid w:val="0075621E"/>
    <w:rsid w:val="0088320E"/>
    <w:rsid w:val="009A39EA"/>
    <w:rsid w:val="00AA3765"/>
    <w:rsid w:val="00AA666D"/>
    <w:rsid w:val="00C0659C"/>
    <w:rsid w:val="00C60164"/>
    <w:rsid w:val="00C765F3"/>
    <w:rsid w:val="00DA0812"/>
    <w:rsid w:val="00F97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6DFC4B"/>
  <w15:chartTrackingRefBased/>
  <w15:docId w15:val="{B3BE222A-9877-48FB-AEA8-7239BE283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3585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6935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693585"/>
    <w:pPr>
      <w:ind w:left="720"/>
      <w:contextualSpacing/>
    </w:pPr>
  </w:style>
  <w:style w:type="table" w:styleId="ivopisnatablicareetke6-isticanje2">
    <w:name w:val="Grid Table 6 Colorful Accent 2"/>
    <w:basedOn w:val="Obinatablica"/>
    <w:uiPriority w:val="51"/>
    <w:rsid w:val="00693585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icareetke4-isticanje2">
    <w:name w:val="Grid Table 4 Accent 2"/>
    <w:basedOn w:val="Obinatablica"/>
    <w:uiPriority w:val="49"/>
    <w:rsid w:val="00693585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icareetke4-isticanje4">
    <w:name w:val="Grid Table 4 Accent 4"/>
    <w:basedOn w:val="Obinatablica"/>
    <w:uiPriority w:val="49"/>
    <w:rsid w:val="007012C1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licareetke2-isticanje4">
    <w:name w:val="Grid Table 2 Accent 4"/>
    <w:basedOn w:val="Obinatablica"/>
    <w:uiPriority w:val="47"/>
    <w:rsid w:val="007012C1"/>
    <w:pPr>
      <w:spacing w:after="0" w:line="240" w:lineRule="auto"/>
    </w:p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paragraph" w:styleId="Revizija">
    <w:name w:val="Revision"/>
    <w:hidden/>
    <w:uiPriority w:val="99"/>
    <w:semiHidden/>
    <w:rsid w:val="0005619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C2BD4C-37A7-4356-9D25-9145A3F044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5</Pages>
  <Words>910</Words>
  <Characters>5189</Characters>
  <Application>Microsoft Office Word</Application>
  <DocSecurity>0</DocSecurity>
  <Lines>43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Čatić</dc:creator>
  <cp:keywords/>
  <dc:description/>
  <cp:lastModifiedBy>Ivana Čatić</cp:lastModifiedBy>
  <cp:revision>9</cp:revision>
  <dcterms:created xsi:type="dcterms:W3CDTF">2021-04-28T16:08:00Z</dcterms:created>
  <dcterms:modified xsi:type="dcterms:W3CDTF">2022-09-02T07:25:00Z</dcterms:modified>
</cp:coreProperties>
</file>